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F44" w:rsidRPr="00667523" w:rsidRDefault="00FA0F44" w:rsidP="00667523">
      <w:pPr>
        <w:pStyle w:val="Corpodetexto"/>
        <w:ind w:left="0"/>
        <w:rPr>
          <w:rFonts w:ascii="Times New Roman" w:hAnsi="Times New Roman" w:cs="Times New Roman"/>
        </w:rPr>
      </w:pPr>
    </w:p>
    <w:p w:rsidR="00FA0F44" w:rsidRPr="00667523" w:rsidRDefault="00FA0F44" w:rsidP="00667523">
      <w:pPr>
        <w:pStyle w:val="Corpodetexto"/>
        <w:ind w:left="0"/>
        <w:rPr>
          <w:rFonts w:ascii="Times New Roman" w:hAnsi="Times New Roman" w:cs="Times New Roman"/>
        </w:rPr>
      </w:pPr>
    </w:p>
    <w:p w:rsidR="00FA0F44" w:rsidRPr="00667523" w:rsidRDefault="00FA0F44" w:rsidP="00667523">
      <w:pPr>
        <w:pStyle w:val="Corpodetexto"/>
        <w:ind w:left="0"/>
        <w:rPr>
          <w:rFonts w:ascii="Times New Roman" w:hAnsi="Times New Roman" w:cs="Times New Roman"/>
        </w:rPr>
      </w:pPr>
    </w:p>
    <w:p w:rsidR="00FA0F44" w:rsidRPr="00667523" w:rsidRDefault="00FA0F44" w:rsidP="00667523">
      <w:pPr>
        <w:pStyle w:val="Corpodetexto"/>
        <w:spacing w:before="3"/>
        <w:ind w:left="0"/>
        <w:jc w:val="center"/>
        <w:rPr>
          <w:rFonts w:ascii="Times New Roman" w:hAnsi="Times New Roman" w:cs="Times New Roman"/>
        </w:rPr>
      </w:pPr>
    </w:p>
    <w:p w:rsidR="00667523" w:rsidRPr="00667523" w:rsidRDefault="00180231" w:rsidP="00667523">
      <w:pPr>
        <w:pStyle w:val="Ttulo1"/>
        <w:spacing w:before="52"/>
        <w:ind w:left="0" w:right="76" w:firstLine="0"/>
        <w:jc w:val="center"/>
        <w:rPr>
          <w:rFonts w:ascii="Times New Roman" w:hAnsi="Times New Roman" w:cs="Times New Roman"/>
          <w:spacing w:val="-52"/>
        </w:rPr>
      </w:pPr>
      <w:r w:rsidRPr="00667523">
        <w:rPr>
          <w:rFonts w:ascii="Times New Roman" w:hAnsi="Times New Roman" w:cs="Times New Roman"/>
        </w:rPr>
        <w:t xml:space="preserve">ELEIÇÃO SUPLEMENTAR PARA O CONSELHO </w:t>
      </w:r>
      <w:r w:rsidR="007D2A62" w:rsidRPr="00667523">
        <w:rPr>
          <w:rFonts w:ascii="Times New Roman" w:hAnsi="Times New Roman" w:cs="Times New Roman"/>
        </w:rPr>
        <w:t>TUTELAR</w:t>
      </w:r>
    </w:p>
    <w:p w:rsidR="00FA0F44" w:rsidRPr="00667523" w:rsidRDefault="007D2A62" w:rsidP="00667523">
      <w:pPr>
        <w:pStyle w:val="Ttulo1"/>
        <w:spacing w:before="52"/>
        <w:ind w:left="0" w:right="76" w:firstLine="0"/>
        <w:jc w:val="center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EDITAL</w:t>
      </w:r>
      <w:r w:rsidRPr="00667523">
        <w:rPr>
          <w:rFonts w:ascii="Times New Roman" w:hAnsi="Times New Roman" w:cs="Times New Roman"/>
          <w:spacing w:val="-3"/>
        </w:rPr>
        <w:t xml:space="preserve"> </w:t>
      </w:r>
      <w:r w:rsidRPr="00667523">
        <w:rPr>
          <w:rFonts w:ascii="Times New Roman" w:hAnsi="Times New Roman" w:cs="Times New Roman"/>
        </w:rPr>
        <w:t>Nº</w:t>
      </w:r>
      <w:r w:rsidRPr="00667523">
        <w:rPr>
          <w:rFonts w:ascii="Times New Roman" w:hAnsi="Times New Roman" w:cs="Times New Roman"/>
          <w:spacing w:val="-1"/>
        </w:rPr>
        <w:t xml:space="preserve"> </w:t>
      </w:r>
      <w:r w:rsidR="00180231" w:rsidRPr="00667523">
        <w:rPr>
          <w:rFonts w:ascii="Times New Roman" w:hAnsi="Times New Roman" w:cs="Times New Roman"/>
        </w:rPr>
        <w:t>01/2022</w:t>
      </w:r>
    </w:p>
    <w:p w:rsidR="00FA0F44" w:rsidRPr="00667523" w:rsidRDefault="00FA0F44" w:rsidP="00667523">
      <w:pPr>
        <w:pStyle w:val="Corpodetexto"/>
        <w:spacing w:before="2"/>
        <w:ind w:left="0"/>
        <w:jc w:val="center"/>
        <w:rPr>
          <w:rFonts w:ascii="Times New Roman" w:hAnsi="Times New Roman" w:cs="Times New Roman"/>
          <w:b/>
        </w:rPr>
      </w:pPr>
    </w:p>
    <w:p w:rsidR="00FA0F44" w:rsidRPr="00667523" w:rsidRDefault="007D2A62" w:rsidP="00667523">
      <w:pPr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O</w:t>
      </w:r>
      <w:r w:rsidRPr="00667523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b/>
          <w:sz w:val="24"/>
          <w:szCs w:val="24"/>
        </w:rPr>
        <w:t>PRESIDENTE</w:t>
      </w:r>
      <w:r w:rsidRPr="00667523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b/>
          <w:sz w:val="24"/>
          <w:szCs w:val="24"/>
        </w:rPr>
        <w:t>DO</w:t>
      </w:r>
      <w:r w:rsidRPr="00667523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b/>
          <w:sz w:val="24"/>
          <w:szCs w:val="24"/>
        </w:rPr>
        <w:t>CONSELHO</w:t>
      </w:r>
      <w:r w:rsidRPr="00667523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b/>
          <w:sz w:val="24"/>
          <w:szCs w:val="24"/>
        </w:rPr>
        <w:t>MUNICIPAL</w:t>
      </w:r>
      <w:r w:rsidRPr="00667523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b/>
          <w:sz w:val="24"/>
          <w:szCs w:val="24"/>
        </w:rPr>
        <w:t>DOS</w:t>
      </w:r>
      <w:r w:rsidRPr="00667523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b/>
          <w:sz w:val="24"/>
          <w:szCs w:val="24"/>
        </w:rPr>
        <w:t>DIREITOS</w:t>
      </w:r>
      <w:r w:rsidRPr="00667523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b/>
          <w:sz w:val="24"/>
          <w:szCs w:val="24"/>
        </w:rPr>
        <w:t>DA</w:t>
      </w:r>
      <w:r w:rsidRPr="00667523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b/>
          <w:sz w:val="24"/>
          <w:szCs w:val="24"/>
        </w:rPr>
        <w:t>CRIANÇA</w:t>
      </w:r>
      <w:r w:rsidRPr="00667523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b/>
          <w:sz w:val="24"/>
          <w:szCs w:val="24"/>
        </w:rPr>
        <w:t>E</w:t>
      </w:r>
      <w:r w:rsidRPr="00667523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b/>
          <w:sz w:val="24"/>
          <w:szCs w:val="24"/>
        </w:rPr>
        <w:t>DO</w:t>
      </w:r>
      <w:r w:rsidR="00667523" w:rsidRPr="0066752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67523">
        <w:rPr>
          <w:rFonts w:ascii="Times New Roman" w:hAnsi="Times New Roman" w:cs="Times New Roman"/>
          <w:b/>
          <w:sz w:val="24"/>
          <w:szCs w:val="24"/>
        </w:rPr>
        <w:t xml:space="preserve">ADOLESCENTE DE </w:t>
      </w:r>
      <w:r w:rsidR="00667523" w:rsidRPr="00667523">
        <w:rPr>
          <w:rFonts w:ascii="Times New Roman" w:hAnsi="Times New Roman" w:cs="Times New Roman"/>
          <w:b/>
          <w:color w:val="333333"/>
          <w:sz w:val="24"/>
          <w:szCs w:val="24"/>
        </w:rPr>
        <w:t>FIGUEIROPOLIS D`OESTE</w:t>
      </w:r>
      <w:r w:rsidR="00667523" w:rsidRPr="00667523">
        <w:rPr>
          <w:rFonts w:ascii="Times New Roman" w:hAnsi="Times New Roman" w:cs="Times New Roman"/>
          <w:b/>
          <w:sz w:val="24"/>
          <w:szCs w:val="24"/>
        </w:rPr>
        <w:t>-MT</w:t>
      </w:r>
      <w:r w:rsidRPr="00667523">
        <w:rPr>
          <w:rFonts w:ascii="Times New Roman" w:hAnsi="Times New Roman" w:cs="Times New Roman"/>
          <w:sz w:val="24"/>
          <w:szCs w:val="24"/>
        </w:rPr>
        <w:t xml:space="preserve">, no uso da </w:t>
      </w:r>
      <w:r w:rsidR="00667523" w:rsidRPr="00667523">
        <w:rPr>
          <w:rFonts w:ascii="Times New Roman" w:hAnsi="Times New Roman" w:cs="Times New Roman"/>
          <w:sz w:val="24"/>
          <w:szCs w:val="24"/>
        </w:rPr>
        <w:t>atribuição que lhe é conferida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 xml:space="preserve">pela Lei Municipal </w:t>
      </w:r>
      <w:r w:rsidR="00667523" w:rsidRPr="00667523">
        <w:rPr>
          <w:rFonts w:ascii="Times New Roman" w:hAnsi="Times New Roman" w:cs="Times New Roman"/>
          <w:b/>
          <w:sz w:val="24"/>
          <w:szCs w:val="24"/>
        </w:rPr>
        <w:t>n. 655 de 10 de m</w:t>
      </w:r>
      <w:r w:rsidRPr="00667523">
        <w:rPr>
          <w:rFonts w:ascii="Times New Roman" w:hAnsi="Times New Roman" w:cs="Times New Roman"/>
          <w:b/>
          <w:sz w:val="24"/>
          <w:szCs w:val="24"/>
        </w:rPr>
        <w:t>aio de 2015</w:t>
      </w:r>
      <w:r w:rsidR="00667523" w:rsidRPr="00667523">
        <w:rPr>
          <w:rFonts w:ascii="Times New Roman" w:hAnsi="Times New Roman" w:cs="Times New Roman"/>
          <w:b/>
          <w:sz w:val="24"/>
          <w:szCs w:val="24"/>
        </w:rPr>
        <w:t xml:space="preserve"> e Decreto n. 14 de 02 de fevereiro de 2022</w:t>
      </w:r>
      <w:r w:rsidRPr="00667523">
        <w:rPr>
          <w:rFonts w:ascii="Times New Roman" w:hAnsi="Times New Roman" w:cs="Times New Roman"/>
          <w:sz w:val="24"/>
          <w:szCs w:val="24"/>
        </w:rPr>
        <w:t xml:space="preserve"> torna público o presente </w:t>
      </w:r>
      <w:r w:rsidRPr="00667523">
        <w:rPr>
          <w:rFonts w:ascii="Times New Roman" w:hAnsi="Times New Roman" w:cs="Times New Roman"/>
          <w:b/>
          <w:sz w:val="24"/>
          <w:szCs w:val="24"/>
        </w:rPr>
        <w:t>EDITAL DE</w:t>
      </w:r>
      <w:r w:rsidRPr="0066752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667523" w:rsidRPr="00667523">
        <w:rPr>
          <w:rFonts w:ascii="Times New Roman" w:hAnsi="Times New Roman" w:cs="Times New Roman"/>
          <w:b/>
          <w:sz w:val="24"/>
          <w:szCs w:val="24"/>
        </w:rPr>
        <w:t>ELEIÇÃO SUPLEMENTAR</w:t>
      </w:r>
      <w:r w:rsidRPr="006675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para o Processo de Escolha do</w:t>
      </w:r>
      <w:r w:rsidR="00667523" w:rsidRPr="00667523">
        <w:rPr>
          <w:rFonts w:ascii="Times New Roman" w:hAnsi="Times New Roman" w:cs="Times New Roman"/>
          <w:sz w:val="24"/>
          <w:szCs w:val="24"/>
        </w:rPr>
        <w:t>s membros do</w:t>
      </w:r>
      <w:r w:rsidRPr="00667523">
        <w:rPr>
          <w:rFonts w:ascii="Times New Roman" w:hAnsi="Times New Roman" w:cs="Times New Roman"/>
          <w:sz w:val="24"/>
          <w:szCs w:val="24"/>
        </w:rPr>
        <w:t xml:space="preserve"> Conselho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 xml:space="preserve">Tutelar para </w:t>
      </w:r>
      <w:r w:rsidR="00667523" w:rsidRPr="00667523">
        <w:rPr>
          <w:rFonts w:ascii="Times New Roman" w:hAnsi="Times New Roman" w:cs="Times New Roman"/>
          <w:sz w:val="24"/>
          <w:szCs w:val="24"/>
        </w:rPr>
        <w:t>cumprimento do período remanescente</w:t>
      </w:r>
      <w:r w:rsidR="00667523">
        <w:rPr>
          <w:rFonts w:ascii="Times New Roman" w:hAnsi="Times New Roman" w:cs="Times New Roman"/>
          <w:sz w:val="24"/>
          <w:szCs w:val="24"/>
        </w:rPr>
        <w:t xml:space="preserve">, qual seja, </w:t>
      </w:r>
      <w:r w:rsidR="00667523" w:rsidRPr="00667523">
        <w:rPr>
          <w:rFonts w:ascii="Times New Roman" w:hAnsi="Times New Roman" w:cs="Times New Roman"/>
          <w:b/>
          <w:sz w:val="24"/>
          <w:szCs w:val="24"/>
        </w:rPr>
        <w:t>2022/2024</w:t>
      </w:r>
      <w:r w:rsidR="00667523">
        <w:rPr>
          <w:rFonts w:ascii="Times New Roman" w:hAnsi="Times New Roman" w:cs="Times New Roman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 xml:space="preserve">, aprovado pela </w:t>
      </w:r>
      <w:r w:rsidR="00180231" w:rsidRPr="00667523">
        <w:rPr>
          <w:rFonts w:ascii="Times New Roman" w:hAnsi="Times New Roman" w:cs="Times New Roman"/>
          <w:b/>
          <w:sz w:val="24"/>
          <w:szCs w:val="24"/>
        </w:rPr>
        <w:t>RESOLUÇÃO Nº 001/2022</w:t>
      </w:r>
      <w:r w:rsidRPr="00667523">
        <w:rPr>
          <w:rFonts w:ascii="Times New Roman" w:hAnsi="Times New Roman" w:cs="Times New Roman"/>
          <w:sz w:val="24"/>
          <w:szCs w:val="24"/>
        </w:rPr>
        <w:t>, do CMDCA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local.</w:t>
      </w:r>
    </w:p>
    <w:p w:rsidR="00FA0F44" w:rsidRPr="00667523" w:rsidRDefault="00FA0F44" w:rsidP="00667523">
      <w:pPr>
        <w:pStyle w:val="Corpodetexto"/>
        <w:spacing w:before="11"/>
        <w:ind w:left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Ttulo1"/>
        <w:numPr>
          <w:ilvl w:val="0"/>
          <w:numId w:val="11"/>
        </w:numPr>
        <w:tabs>
          <w:tab w:val="left" w:pos="345"/>
        </w:tabs>
        <w:ind w:left="0" w:firstLine="0"/>
        <w:jc w:val="both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DO</w:t>
      </w:r>
      <w:r w:rsidRPr="00667523">
        <w:rPr>
          <w:rFonts w:ascii="Times New Roman" w:hAnsi="Times New Roman" w:cs="Times New Roman"/>
          <w:spacing w:val="-4"/>
        </w:rPr>
        <w:t xml:space="preserve"> </w:t>
      </w:r>
      <w:r w:rsidRPr="00667523">
        <w:rPr>
          <w:rFonts w:ascii="Times New Roman" w:hAnsi="Times New Roman" w:cs="Times New Roman"/>
        </w:rPr>
        <w:t>PROCESSO</w:t>
      </w:r>
      <w:r w:rsidRPr="00667523">
        <w:rPr>
          <w:rFonts w:ascii="Times New Roman" w:hAnsi="Times New Roman" w:cs="Times New Roman"/>
          <w:spacing w:val="-2"/>
        </w:rPr>
        <w:t xml:space="preserve"> </w:t>
      </w:r>
      <w:r w:rsidRPr="00667523">
        <w:rPr>
          <w:rFonts w:ascii="Times New Roman" w:hAnsi="Times New Roman" w:cs="Times New Roman"/>
        </w:rPr>
        <w:t>DE</w:t>
      </w:r>
      <w:r w:rsidRPr="00667523">
        <w:rPr>
          <w:rFonts w:ascii="Times New Roman" w:hAnsi="Times New Roman" w:cs="Times New Roman"/>
          <w:spacing w:val="-5"/>
        </w:rPr>
        <w:t xml:space="preserve"> </w:t>
      </w:r>
      <w:r w:rsidRPr="00667523">
        <w:rPr>
          <w:rFonts w:ascii="Times New Roman" w:hAnsi="Times New Roman" w:cs="Times New Roman"/>
        </w:rPr>
        <w:t>ESCOLHA: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549"/>
        </w:tabs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Processo</w:t>
      </w:r>
      <w:r w:rsidRPr="0066752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Escolha</w:t>
      </w:r>
      <w:r w:rsidR="00667523" w:rsidRPr="00667523">
        <w:rPr>
          <w:rFonts w:ascii="Times New Roman" w:hAnsi="Times New Roman" w:cs="Times New Roman"/>
          <w:spacing w:val="18"/>
          <w:sz w:val="24"/>
          <w:szCs w:val="24"/>
        </w:rPr>
        <w:t xml:space="preserve"> será</w:t>
      </w:r>
      <w:r w:rsidRPr="0066752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disciplinado</w:t>
      </w:r>
      <w:r w:rsidRPr="0066752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pela</w:t>
      </w:r>
      <w:r w:rsidRPr="006675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Lei</w:t>
      </w:r>
      <w:r w:rsidRPr="0066752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nº</w:t>
      </w:r>
      <w:r w:rsidRPr="0066752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8.069/90</w:t>
      </w:r>
      <w:r w:rsidRPr="0066752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(Estatuto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 Criança e do Adolescente), Resolução nº 170/2019 do Conselho Nacional dos Direitos 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 xml:space="preserve">Criança e do Adolescente - CONANDA, assim como pela Lei Municipal </w:t>
      </w:r>
      <w:r w:rsidRPr="00667523">
        <w:rPr>
          <w:rFonts w:ascii="Times New Roman" w:hAnsi="Times New Roman" w:cs="Times New Roman"/>
          <w:b/>
          <w:sz w:val="24"/>
          <w:szCs w:val="24"/>
        </w:rPr>
        <w:t>nº 655 de 10 de</w:t>
      </w:r>
      <w:r w:rsidRPr="0066752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b/>
          <w:sz w:val="24"/>
          <w:szCs w:val="24"/>
        </w:rPr>
        <w:t>Maio de 2015</w:t>
      </w:r>
      <w:r w:rsidR="00667523" w:rsidRPr="006675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7523" w:rsidRPr="00667523">
        <w:rPr>
          <w:rFonts w:ascii="Times New Roman" w:hAnsi="Times New Roman" w:cs="Times New Roman"/>
          <w:b/>
          <w:sz w:val="24"/>
          <w:szCs w:val="24"/>
        </w:rPr>
        <w:t>e Decreto n. 14 de 02 de fevereiro de 2022</w:t>
      </w:r>
      <w:r w:rsidRPr="006675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231" w:rsidRPr="00667523">
        <w:rPr>
          <w:rFonts w:ascii="Times New Roman" w:hAnsi="Times New Roman" w:cs="Times New Roman"/>
          <w:sz w:val="24"/>
          <w:szCs w:val="24"/>
        </w:rPr>
        <w:t>e Resolução nº 001/2022</w:t>
      </w:r>
      <w:r w:rsidRPr="00667523">
        <w:rPr>
          <w:rFonts w:ascii="Times New Roman" w:hAnsi="Times New Roman" w:cs="Times New Roman"/>
          <w:sz w:val="24"/>
          <w:szCs w:val="24"/>
        </w:rPr>
        <w:t>, do Conselho Municipal dos Direitos da Criança 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 Adolescente de Figueirópolis D`Oeste - MT, sendo realizado sob a responsabilidade deste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 fiscalização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Ministério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Público;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549"/>
        </w:tabs>
        <w:spacing w:before="1"/>
        <w:ind w:left="0" w:right="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Os membros do Conselho Tutelar local serão escolhidos mediante o sufrágio universal,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 xml:space="preserve">direto, secreto e facultativo dos eleitores do município, em data de </w:t>
      </w:r>
      <w:r w:rsidR="00180231" w:rsidRPr="00667523">
        <w:rPr>
          <w:rFonts w:ascii="Times New Roman" w:hAnsi="Times New Roman" w:cs="Times New Roman"/>
          <w:b/>
          <w:sz w:val="24"/>
          <w:szCs w:val="24"/>
        </w:rPr>
        <w:t>12 de março de 2022</w:t>
      </w:r>
      <w:r w:rsidRPr="00667523">
        <w:rPr>
          <w:rFonts w:ascii="Times New Roman" w:hAnsi="Times New Roman" w:cs="Times New Roman"/>
          <w:sz w:val="24"/>
          <w:szCs w:val="24"/>
        </w:rPr>
        <w:t>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sendo que a posse dos eleitos e seus respectivos suplentes ocorrerá em data de</w:t>
      </w:r>
      <w:r w:rsidRPr="0066752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8A073F" w:rsidRPr="00667523">
        <w:rPr>
          <w:rFonts w:ascii="Times New Roman" w:hAnsi="Times New Roman" w:cs="Times New Roman"/>
          <w:b/>
          <w:sz w:val="24"/>
          <w:szCs w:val="24"/>
        </w:rPr>
        <w:t>3</w:t>
      </w:r>
      <w:r w:rsidRPr="00667523">
        <w:rPr>
          <w:rFonts w:ascii="Times New Roman" w:hAnsi="Times New Roman" w:cs="Times New Roman"/>
          <w:b/>
          <w:sz w:val="24"/>
          <w:szCs w:val="24"/>
        </w:rPr>
        <w:t>0 de</w:t>
      </w:r>
      <w:r w:rsidRPr="0066752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8A073F" w:rsidRPr="00667523">
        <w:rPr>
          <w:rFonts w:ascii="Times New Roman" w:hAnsi="Times New Roman" w:cs="Times New Roman"/>
          <w:b/>
          <w:sz w:val="24"/>
          <w:szCs w:val="24"/>
        </w:rPr>
        <w:t>març</w:t>
      </w:r>
      <w:r w:rsidRPr="00667523">
        <w:rPr>
          <w:rFonts w:ascii="Times New Roman" w:hAnsi="Times New Roman" w:cs="Times New Roman"/>
          <w:b/>
          <w:sz w:val="24"/>
          <w:szCs w:val="24"/>
        </w:rPr>
        <w:t>o</w:t>
      </w:r>
      <w:r w:rsidRPr="0066752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b/>
          <w:sz w:val="24"/>
          <w:szCs w:val="24"/>
        </w:rPr>
        <w:t>de</w:t>
      </w:r>
      <w:r w:rsidRPr="0066752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8A073F" w:rsidRPr="00667523">
        <w:rPr>
          <w:rFonts w:ascii="Times New Roman" w:hAnsi="Times New Roman" w:cs="Times New Roman"/>
          <w:b/>
          <w:sz w:val="24"/>
          <w:szCs w:val="24"/>
        </w:rPr>
        <w:t>2022</w:t>
      </w:r>
      <w:r w:rsidRPr="00667523">
        <w:rPr>
          <w:rFonts w:ascii="Times New Roman" w:hAnsi="Times New Roman" w:cs="Times New Roman"/>
          <w:sz w:val="24"/>
          <w:szCs w:val="24"/>
        </w:rPr>
        <w:t>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549"/>
        </w:tabs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 xml:space="preserve">Assim sendo, como forma de </w:t>
      </w:r>
      <w:r w:rsidR="00667523">
        <w:rPr>
          <w:rFonts w:ascii="Times New Roman" w:hAnsi="Times New Roman" w:cs="Times New Roman"/>
          <w:sz w:val="24"/>
          <w:szCs w:val="24"/>
        </w:rPr>
        <w:t>iniciar</w:t>
      </w:r>
      <w:r w:rsidRPr="00667523">
        <w:rPr>
          <w:rFonts w:ascii="Times New Roman" w:hAnsi="Times New Roman" w:cs="Times New Roman"/>
          <w:sz w:val="24"/>
          <w:szCs w:val="24"/>
        </w:rPr>
        <w:t xml:space="preserve">, regulamentar e </w:t>
      </w:r>
      <w:r w:rsidR="00667523">
        <w:rPr>
          <w:rFonts w:ascii="Times New Roman" w:hAnsi="Times New Roman" w:cs="Times New Roman"/>
          <w:sz w:val="24"/>
          <w:szCs w:val="24"/>
        </w:rPr>
        <w:t xml:space="preserve">dar </w:t>
      </w:r>
      <w:r w:rsidRPr="00667523">
        <w:rPr>
          <w:rFonts w:ascii="Times New Roman" w:hAnsi="Times New Roman" w:cs="Times New Roman"/>
          <w:sz w:val="24"/>
          <w:szCs w:val="24"/>
        </w:rPr>
        <w:t>ampla visibilidade ao Processo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Escolha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membros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Conselho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Tutelar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67523">
        <w:rPr>
          <w:rFonts w:ascii="Times New Roman" w:hAnsi="Times New Roman" w:cs="Times New Roman"/>
          <w:sz w:val="24"/>
          <w:szCs w:val="24"/>
        </w:rPr>
        <w:t>período remanescente (</w:t>
      </w:r>
      <w:r w:rsidR="00667523" w:rsidRPr="00667523">
        <w:rPr>
          <w:rFonts w:ascii="Times New Roman" w:hAnsi="Times New Roman" w:cs="Times New Roman"/>
          <w:b/>
          <w:sz w:val="24"/>
          <w:szCs w:val="24"/>
        </w:rPr>
        <w:t>2022/2024</w:t>
      </w:r>
      <w:r w:rsidR="00667523">
        <w:rPr>
          <w:rFonts w:ascii="Times New Roman" w:hAnsi="Times New Roman" w:cs="Times New Roman"/>
          <w:b/>
          <w:sz w:val="24"/>
          <w:szCs w:val="24"/>
        </w:rPr>
        <w:t>)</w:t>
      </w:r>
      <w:r w:rsidR="00667523">
        <w:rPr>
          <w:rFonts w:ascii="Times New Roman" w:hAnsi="Times New Roman" w:cs="Times New Roman"/>
          <w:sz w:val="24"/>
          <w:szCs w:val="24"/>
        </w:rPr>
        <w:t xml:space="preserve">, </w:t>
      </w:r>
      <w:r w:rsidRPr="00667523">
        <w:rPr>
          <w:rFonts w:ascii="Times New Roman" w:hAnsi="Times New Roman" w:cs="Times New Roman"/>
          <w:b/>
          <w:sz w:val="24"/>
          <w:szCs w:val="24"/>
        </w:rPr>
        <w:t>torna</w:t>
      </w:r>
      <w:r w:rsidRPr="0066752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b/>
          <w:sz w:val="24"/>
          <w:szCs w:val="24"/>
        </w:rPr>
        <w:t>público</w:t>
      </w:r>
      <w:r w:rsidRPr="00667523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presente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Edital,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seguintes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termos:</w:t>
      </w:r>
    </w:p>
    <w:p w:rsidR="00FA0F44" w:rsidRPr="00667523" w:rsidRDefault="00FA0F44" w:rsidP="00667523">
      <w:pPr>
        <w:pStyle w:val="Corpodetexto"/>
        <w:spacing w:before="1"/>
        <w:ind w:left="0"/>
        <w:rPr>
          <w:rFonts w:ascii="Times New Roman" w:hAnsi="Times New Roman" w:cs="Times New Roman"/>
        </w:rPr>
      </w:pPr>
    </w:p>
    <w:p w:rsidR="00FA0F44" w:rsidRPr="00667523" w:rsidRDefault="007D2A62" w:rsidP="00E76287">
      <w:pPr>
        <w:pStyle w:val="Ttulo1"/>
        <w:numPr>
          <w:ilvl w:val="0"/>
          <w:numId w:val="11"/>
        </w:numPr>
        <w:tabs>
          <w:tab w:val="left" w:pos="345"/>
        </w:tabs>
        <w:ind w:left="0" w:firstLine="0"/>
        <w:jc w:val="center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DO</w:t>
      </w:r>
      <w:r w:rsidRPr="00667523">
        <w:rPr>
          <w:rFonts w:ascii="Times New Roman" w:hAnsi="Times New Roman" w:cs="Times New Roman"/>
          <w:spacing w:val="-4"/>
        </w:rPr>
        <w:t xml:space="preserve"> </w:t>
      </w:r>
      <w:r w:rsidRPr="00667523">
        <w:rPr>
          <w:rFonts w:ascii="Times New Roman" w:hAnsi="Times New Roman" w:cs="Times New Roman"/>
        </w:rPr>
        <w:t>CONSELHO</w:t>
      </w:r>
      <w:r w:rsidRPr="00667523">
        <w:rPr>
          <w:rFonts w:ascii="Times New Roman" w:hAnsi="Times New Roman" w:cs="Times New Roman"/>
          <w:spacing w:val="-3"/>
        </w:rPr>
        <w:t xml:space="preserve"> </w:t>
      </w:r>
      <w:r w:rsidRPr="00667523">
        <w:rPr>
          <w:rFonts w:ascii="Times New Roman" w:hAnsi="Times New Roman" w:cs="Times New Roman"/>
        </w:rPr>
        <w:t>TUTELAR:</w:t>
      </w:r>
    </w:p>
    <w:p w:rsidR="00FA0F44" w:rsidRPr="00667523" w:rsidRDefault="00FA0F44" w:rsidP="00667523">
      <w:pPr>
        <w:jc w:val="both"/>
        <w:rPr>
          <w:rFonts w:ascii="Times New Roman" w:hAnsi="Times New Roman" w:cs="Times New Roman"/>
          <w:sz w:val="24"/>
          <w:szCs w:val="24"/>
        </w:rPr>
        <w:sectPr w:rsidR="00FA0F44" w:rsidRPr="00667523">
          <w:headerReference w:type="default" r:id="rId7"/>
          <w:footerReference w:type="default" r:id="rId8"/>
          <w:type w:val="continuous"/>
          <w:pgSz w:w="11910" w:h="16840"/>
          <w:pgMar w:top="3740" w:right="1020" w:bottom="2640" w:left="1600" w:header="633" w:footer="2444" w:gutter="0"/>
          <w:pgNumType w:start="1"/>
          <w:cols w:space="720"/>
        </w:sectPr>
      </w:pPr>
    </w:p>
    <w:p w:rsidR="00FA0F44" w:rsidRPr="00667523" w:rsidRDefault="00FA0F44" w:rsidP="00667523">
      <w:pPr>
        <w:pStyle w:val="Corpodetexto"/>
        <w:spacing w:before="8"/>
        <w:ind w:left="0"/>
        <w:rPr>
          <w:rFonts w:ascii="Times New Roman" w:hAnsi="Times New Roman" w:cs="Times New Roman"/>
          <w:b/>
        </w:rPr>
      </w:pPr>
    </w:p>
    <w:p w:rsidR="00FA0F44" w:rsidRPr="00E76287" w:rsidRDefault="007D2A62" w:rsidP="00667523">
      <w:pPr>
        <w:pStyle w:val="PargrafodaLista"/>
        <w:numPr>
          <w:ilvl w:val="1"/>
          <w:numId w:val="11"/>
        </w:numPr>
        <w:tabs>
          <w:tab w:val="left" w:pos="568"/>
        </w:tabs>
        <w:spacing w:before="51"/>
        <w:ind w:left="0" w:right="1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6287">
        <w:rPr>
          <w:rFonts w:ascii="Times New Roman" w:hAnsi="Times New Roman" w:cs="Times New Roman"/>
          <w:sz w:val="24"/>
          <w:szCs w:val="24"/>
        </w:rPr>
        <w:t>O Conselho Tutelar é órgão permanente e autônomo, não jurisdicional, encarregado</w:t>
      </w:r>
      <w:r w:rsidRPr="00E762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6287">
        <w:rPr>
          <w:rFonts w:ascii="Times New Roman" w:hAnsi="Times New Roman" w:cs="Times New Roman"/>
          <w:sz w:val="24"/>
          <w:szCs w:val="24"/>
        </w:rPr>
        <w:t>pela sociedade de zelar pelo cumprimento dos direitos da criança e do adolescente, sendo</w:t>
      </w:r>
      <w:r w:rsidRPr="00E762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6287">
        <w:rPr>
          <w:rFonts w:ascii="Times New Roman" w:hAnsi="Times New Roman" w:cs="Times New Roman"/>
          <w:sz w:val="24"/>
          <w:szCs w:val="24"/>
        </w:rPr>
        <w:t>composto por 05 (cinco) membros, e</w:t>
      </w:r>
      <w:r w:rsidR="00E76287" w:rsidRPr="00E76287">
        <w:rPr>
          <w:rFonts w:ascii="Times New Roman" w:hAnsi="Times New Roman" w:cs="Times New Roman"/>
          <w:sz w:val="24"/>
          <w:szCs w:val="24"/>
        </w:rPr>
        <w:t>scolhidos pela comunidade local.</w:t>
      </w:r>
    </w:p>
    <w:p w:rsidR="00FA0F44" w:rsidRPr="00E76287" w:rsidRDefault="007D2A62" w:rsidP="00667523">
      <w:pPr>
        <w:pStyle w:val="PargrafodaLista"/>
        <w:numPr>
          <w:ilvl w:val="1"/>
          <w:numId w:val="11"/>
        </w:numPr>
        <w:tabs>
          <w:tab w:val="left" w:pos="570"/>
        </w:tabs>
        <w:ind w:left="0" w:right="1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Cabe aos membros do Conselho Tutelar, agindo de forma colegiada, o exercício das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atribuiçõ</w:t>
      </w:r>
      <w:r w:rsidR="00E76287">
        <w:rPr>
          <w:rFonts w:ascii="Times New Roman" w:hAnsi="Times New Roman" w:cs="Times New Roman"/>
          <w:sz w:val="24"/>
          <w:szCs w:val="24"/>
        </w:rPr>
        <w:t xml:space="preserve">es contidas nos art. 18-B, parágrafo </w:t>
      </w:r>
      <w:r w:rsidRPr="00667523">
        <w:rPr>
          <w:rFonts w:ascii="Times New Roman" w:hAnsi="Times New Roman" w:cs="Times New Roman"/>
          <w:sz w:val="24"/>
          <w:szCs w:val="24"/>
        </w:rPr>
        <w:t>único, 90, §3º, inciso II, 95, 131, 136, 191 e 194,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todos da Lei nº 8.069/90, observados os deveres e vedações estabelecidos por este Diploma,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as</w:t>
      </w:r>
      <w:r w:rsidRPr="00E76287">
        <w:rPr>
          <w:rFonts w:ascii="Times New Roman" w:hAnsi="Times New Roman" w:cs="Times New Roman"/>
          <w:sz w:val="24"/>
          <w:szCs w:val="24"/>
        </w:rPr>
        <w:t>sim</w:t>
      </w:r>
      <w:r w:rsidRPr="00E762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6287">
        <w:rPr>
          <w:rFonts w:ascii="Times New Roman" w:hAnsi="Times New Roman" w:cs="Times New Roman"/>
          <w:sz w:val="24"/>
          <w:szCs w:val="24"/>
        </w:rPr>
        <w:t>como</w:t>
      </w:r>
      <w:r w:rsidRPr="00E762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6287">
        <w:rPr>
          <w:rFonts w:ascii="Times New Roman" w:hAnsi="Times New Roman" w:cs="Times New Roman"/>
          <w:sz w:val="24"/>
          <w:szCs w:val="24"/>
        </w:rPr>
        <w:t>pela</w:t>
      </w:r>
      <w:r w:rsidRPr="00E762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6287">
        <w:rPr>
          <w:rFonts w:ascii="Times New Roman" w:hAnsi="Times New Roman" w:cs="Times New Roman"/>
          <w:sz w:val="24"/>
          <w:szCs w:val="24"/>
        </w:rPr>
        <w:t>Lei</w:t>
      </w:r>
      <w:r w:rsidRPr="00E762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6287">
        <w:rPr>
          <w:rFonts w:ascii="Times New Roman" w:hAnsi="Times New Roman" w:cs="Times New Roman"/>
          <w:sz w:val="24"/>
          <w:szCs w:val="24"/>
        </w:rPr>
        <w:t>Municipal</w:t>
      </w:r>
      <w:r w:rsidRPr="00E762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6287">
        <w:rPr>
          <w:rFonts w:ascii="Times New Roman" w:hAnsi="Times New Roman" w:cs="Times New Roman"/>
          <w:sz w:val="24"/>
          <w:szCs w:val="24"/>
        </w:rPr>
        <w:t>nº</w:t>
      </w:r>
      <w:r w:rsidRPr="00E7628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76287">
        <w:rPr>
          <w:rFonts w:ascii="Times New Roman" w:hAnsi="Times New Roman" w:cs="Times New Roman"/>
          <w:sz w:val="24"/>
          <w:szCs w:val="24"/>
        </w:rPr>
        <w:t>nº655/2015;</w:t>
      </w:r>
    </w:p>
    <w:p w:rsidR="00FA0F44" w:rsidRPr="00E76287" w:rsidRDefault="007D2A62" w:rsidP="00667523">
      <w:pPr>
        <w:pStyle w:val="PargrafodaLista"/>
        <w:numPr>
          <w:ilvl w:val="1"/>
          <w:numId w:val="11"/>
        </w:numPr>
        <w:tabs>
          <w:tab w:val="left" w:pos="570"/>
        </w:tabs>
        <w:spacing w:before="2"/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6287">
        <w:rPr>
          <w:rFonts w:ascii="Times New Roman" w:hAnsi="Times New Roman" w:cs="Times New Roman"/>
          <w:sz w:val="24"/>
          <w:szCs w:val="24"/>
        </w:rPr>
        <w:t>O presente Processo de Escolha dos membros do Conselho Tutelar do Município de</w:t>
      </w:r>
      <w:r w:rsidRPr="00E762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6287">
        <w:rPr>
          <w:rFonts w:ascii="Times New Roman" w:hAnsi="Times New Roman" w:cs="Times New Roman"/>
          <w:sz w:val="24"/>
          <w:szCs w:val="24"/>
        </w:rPr>
        <w:t>Figue</w:t>
      </w:r>
      <w:r w:rsidR="00E76287" w:rsidRPr="00E76287">
        <w:rPr>
          <w:rFonts w:ascii="Times New Roman" w:hAnsi="Times New Roman" w:cs="Times New Roman"/>
          <w:sz w:val="24"/>
          <w:szCs w:val="24"/>
        </w:rPr>
        <w:t>irópolis d</w:t>
      </w:r>
      <w:r w:rsidRPr="00E76287">
        <w:rPr>
          <w:rFonts w:ascii="Times New Roman" w:hAnsi="Times New Roman" w:cs="Times New Roman"/>
          <w:sz w:val="24"/>
          <w:szCs w:val="24"/>
        </w:rPr>
        <w:t>`Oeste</w:t>
      </w:r>
      <w:r w:rsidR="00E76287" w:rsidRPr="00E76287">
        <w:rPr>
          <w:rFonts w:ascii="Times New Roman" w:hAnsi="Times New Roman" w:cs="Times New Roman"/>
          <w:sz w:val="24"/>
          <w:szCs w:val="24"/>
        </w:rPr>
        <w:t>-MT</w:t>
      </w:r>
      <w:r w:rsidRPr="00E762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76287" w:rsidRPr="00E76287">
        <w:rPr>
          <w:rFonts w:ascii="Times New Roman" w:hAnsi="Times New Roman" w:cs="Times New Roman"/>
          <w:sz w:val="24"/>
          <w:szCs w:val="24"/>
        </w:rPr>
        <w:t>visa preencher as 03</w:t>
      </w:r>
      <w:r w:rsidRPr="00E76287">
        <w:rPr>
          <w:rFonts w:ascii="Times New Roman" w:hAnsi="Times New Roman" w:cs="Times New Roman"/>
          <w:sz w:val="24"/>
          <w:szCs w:val="24"/>
        </w:rPr>
        <w:t xml:space="preserve"> (</w:t>
      </w:r>
      <w:r w:rsidR="00E76287" w:rsidRPr="00E76287">
        <w:rPr>
          <w:rFonts w:ascii="Times New Roman" w:hAnsi="Times New Roman" w:cs="Times New Roman"/>
          <w:sz w:val="24"/>
          <w:szCs w:val="24"/>
        </w:rPr>
        <w:t>três</w:t>
      </w:r>
      <w:r w:rsidRPr="00E76287">
        <w:rPr>
          <w:rFonts w:ascii="Times New Roman" w:hAnsi="Times New Roman" w:cs="Times New Roman"/>
          <w:sz w:val="24"/>
          <w:szCs w:val="24"/>
        </w:rPr>
        <w:t>) vagas existentes, assim como</w:t>
      </w:r>
      <w:r w:rsidRPr="00E76287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="00E76287" w:rsidRPr="00E76287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E76287">
        <w:rPr>
          <w:rFonts w:ascii="Times New Roman" w:hAnsi="Times New Roman" w:cs="Times New Roman"/>
          <w:sz w:val="24"/>
          <w:szCs w:val="24"/>
        </w:rPr>
        <w:t>para seus respectivos</w:t>
      </w:r>
      <w:r w:rsidRPr="00E762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6287">
        <w:rPr>
          <w:rFonts w:ascii="Times New Roman" w:hAnsi="Times New Roman" w:cs="Times New Roman"/>
          <w:sz w:val="24"/>
          <w:szCs w:val="24"/>
        </w:rPr>
        <w:t>suplentes;</w:t>
      </w:r>
    </w:p>
    <w:p w:rsidR="00FA0F44" w:rsidRDefault="007D2A62" w:rsidP="00667523">
      <w:pPr>
        <w:pStyle w:val="PargrafodaLista"/>
        <w:numPr>
          <w:ilvl w:val="1"/>
          <w:numId w:val="11"/>
        </w:numPr>
        <w:tabs>
          <w:tab w:val="left" w:pos="554"/>
        </w:tabs>
        <w:ind w:left="0" w:right="1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6287">
        <w:rPr>
          <w:rFonts w:ascii="Times New Roman" w:hAnsi="Times New Roman" w:cs="Times New Roman"/>
          <w:sz w:val="24"/>
          <w:szCs w:val="24"/>
        </w:rPr>
        <w:t>Por força do disposto</w:t>
      </w:r>
      <w:r w:rsidRPr="00667523">
        <w:rPr>
          <w:rFonts w:ascii="Times New Roman" w:hAnsi="Times New Roman" w:cs="Times New Roman"/>
          <w:sz w:val="24"/>
          <w:szCs w:val="24"/>
        </w:rPr>
        <w:t xml:space="preserve"> no art. 5º, inciso II, da Resolução nº 170/2014, do CONANDA, 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candidatura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deverá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ser individual, não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sendo admitida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composição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chapas.</w:t>
      </w:r>
    </w:p>
    <w:p w:rsidR="00E76287" w:rsidRPr="00667523" w:rsidRDefault="00E76287" w:rsidP="00667523">
      <w:pPr>
        <w:pStyle w:val="PargrafodaLista"/>
        <w:numPr>
          <w:ilvl w:val="1"/>
          <w:numId w:val="11"/>
        </w:numPr>
        <w:tabs>
          <w:tab w:val="left" w:pos="554"/>
        </w:tabs>
        <w:ind w:left="0" w:right="11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A0F44" w:rsidRPr="00667523" w:rsidRDefault="00FA0F44" w:rsidP="00667523">
      <w:pPr>
        <w:pStyle w:val="Corpodetexto"/>
        <w:spacing w:before="11"/>
        <w:ind w:left="0"/>
        <w:rPr>
          <w:rFonts w:ascii="Times New Roman" w:hAnsi="Times New Roman" w:cs="Times New Roman"/>
        </w:rPr>
      </w:pPr>
    </w:p>
    <w:p w:rsidR="00FA0F44" w:rsidRDefault="007D2A62" w:rsidP="00E76287">
      <w:pPr>
        <w:pStyle w:val="Ttulo1"/>
        <w:numPr>
          <w:ilvl w:val="0"/>
          <w:numId w:val="11"/>
        </w:numPr>
        <w:tabs>
          <w:tab w:val="left" w:pos="405"/>
        </w:tabs>
        <w:ind w:left="0" w:right="114" w:firstLine="0"/>
        <w:jc w:val="center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DOS</w:t>
      </w:r>
      <w:r w:rsidRPr="00667523">
        <w:rPr>
          <w:rFonts w:ascii="Times New Roman" w:hAnsi="Times New Roman" w:cs="Times New Roman"/>
          <w:spacing w:val="1"/>
        </w:rPr>
        <w:t xml:space="preserve"> </w:t>
      </w:r>
      <w:r w:rsidRPr="00667523">
        <w:rPr>
          <w:rFonts w:ascii="Times New Roman" w:hAnsi="Times New Roman" w:cs="Times New Roman"/>
        </w:rPr>
        <w:t>REQUISITOS</w:t>
      </w:r>
      <w:r w:rsidRPr="00667523">
        <w:rPr>
          <w:rFonts w:ascii="Times New Roman" w:hAnsi="Times New Roman" w:cs="Times New Roman"/>
          <w:spacing w:val="1"/>
        </w:rPr>
        <w:t xml:space="preserve"> </w:t>
      </w:r>
      <w:r w:rsidRPr="00667523">
        <w:rPr>
          <w:rFonts w:ascii="Times New Roman" w:hAnsi="Times New Roman" w:cs="Times New Roman"/>
        </w:rPr>
        <w:t>BÁSICOS</w:t>
      </w:r>
      <w:r w:rsidRPr="00667523">
        <w:rPr>
          <w:rFonts w:ascii="Times New Roman" w:hAnsi="Times New Roman" w:cs="Times New Roman"/>
          <w:spacing w:val="1"/>
        </w:rPr>
        <w:t xml:space="preserve"> </w:t>
      </w:r>
      <w:r w:rsidRPr="00667523">
        <w:rPr>
          <w:rFonts w:ascii="Times New Roman" w:hAnsi="Times New Roman" w:cs="Times New Roman"/>
        </w:rPr>
        <w:t>EXIGIDOS</w:t>
      </w:r>
      <w:r w:rsidRPr="00667523">
        <w:rPr>
          <w:rFonts w:ascii="Times New Roman" w:hAnsi="Times New Roman" w:cs="Times New Roman"/>
          <w:spacing w:val="1"/>
        </w:rPr>
        <w:t xml:space="preserve"> </w:t>
      </w:r>
      <w:r w:rsidRPr="00667523">
        <w:rPr>
          <w:rFonts w:ascii="Times New Roman" w:hAnsi="Times New Roman" w:cs="Times New Roman"/>
        </w:rPr>
        <w:t>DOS</w:t>
      </w:r>
      <w:r w:rsidRPr="00667523">
        <w:rPr>
          <w:rFonts w:ascii="Times New Roman" w:hAnsi="Times New Roman" w:cs="Times New Roman"/>
          <w:spacing w:val="1"/>
        </w:rPr>
        <w:t xml:space="preserve"> </w:t>
      </w:r>
      <w:r w:rsidRPr="00667523">
        <w:rPr>
          <w:rFonts w:ascii="Times New Roman" w:hAnsi="Times New Roman" w:cs="Times New Roman"/>
        </w:rPr>
        <w:t>CANDIDATOS</w:t>
      </w:r>
      <w:r w:rsidRPr="00667523">
        <w:rPr>
          <w:rFonts w:ascii="Times New Roman" w:hAnsi="Times New Roman" w:cs="Times New Roman"/>
          <w:spacing w:val="1"/>
        </w:rPr>
        <w:t xml:space="preserve"> </w:t>
      </w:r>
      <w:r w:rsidRPr="00667523">
        <w:rPr>
          <w:rFonts w:ascii="Times New Roman" w:hAnsi="Times New Roman" w:cs="Times New Roman"/>
        </w:rPr>
        <w:t>A</w:t>
      </w:r>
      <w:r w:rsidRPr="00667523">
        <w:rPr>
          <w:rFonts w:ascii="Times New Roman" w:hAnsi="Times New Roman" w:cs="Times New Roman"/>
          <w:spacing w:val="1"/>
        </w:rPr>
        <w:t xml:space="preserve"> </w:t>
      </w:r>
      <w:r w:rsidRPr="00667523">
        <w:rPr>
          <w:rFonts w:ascii="Times New Roman" w:hAnsi="Times New Roman" w:cs="Times New Roman"/>
        </w:rPr>
        <w:t>MEMBRO</w:t>
      </w:r>
      <w:r w:rsidRPr="00667523">
        <w:rPr>
          <w:rFonts w:ascii="Times New Roman" w:hAnsi="Times New Roman" w:cs="Times New Roman"/>
          <w:spacing w:val="1"/>
        </w:rPr>
        <w:t xml:space="preserve"> </w:t>
      </w:r>
      <w:r w:rsidRPr="00667523">
        <w:rPr>
          <w:rFonts w:ascii="Times New Roman" w:hAnsi="Times New Roman" w:cs="Times New Roman"/>
        </w:rPr>
        <w:t>DO</w:t>
      </w:r>
      <w:r w:rsidRPr="00667523">
        <w:rPr>
          <w:rFonts w:ascii="Times New Roman" w:hAnsi="Times New Roman" w:cs="Times New Roman"/>
          <w:spacing w:val="1"/>
        </w:rPr>
        <w:t xml:space="preserve"> </w:t>
      </w:r>
      <w:r w:rsidRPr="00667523">
        <w:rPr>
          <w:rFonts w:ascii="Times New Roman" w:hAnsi="Times New Roman" w:cs="Times New Roman"/>
        </w:rPr>
        <w:t>CONSELHO</w:t>
      </w:r>
      <w:r w:rsidRPr="00667523">
        <w:rPr>
          <w:rFonts w:ascii="Times New Roman" w:hAnsi="Times New Roman" w:cs="Times New Roman"/>
          <w:spacing w:val="1"/>
        </w:rPr>
        <w:t xml:space="preserve"> </w:t>
      </w:r>
      <w:r w:rsidRPr="00667523">
        <w:rPr>
          <w:rFonts w:ascii="Times New Roman" w:hAnsi="Times New Roman" w:cs="Times New Roman"/>
        </w:rPr>
        <w:t>TUTELAR:</w:t>
      </w:r>
    </w:p>
    <w:p w:rsidR="00E76287" w:rsidRPr="00667523" w:rsidRDefault="00E76287" w:rsidP="00E76287">
      <w:pPr>
        <w:pStyle w:val="Ttulo1"/>
        <w:tabs>
          <w:tab w:val="left" w:pos="405"/>
        </w:tabs>
        <w:ind w:left="0" w:right="114" w:firstLine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546"/>
        </w:tabs>
        <w:ind w:left="0" w:right="1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Por força do disposto no art. 133, da Lei nº 8.069/90, e do art. 20, da Lei Municipal nº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655/2015,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membro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Conselho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Tutelar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devem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preencher,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cumulativamente,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seguintes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requisitos:</w:t>
      </w:r>
    </w:p>
    <w:p w:rsidR="00FA0F44" w:rsidRPr="00667523" w:rsidRDefault="007D2A62" w:rsidP="00667523">
      <w:pPr>
        <w:pStyle w:val="PargrafodaLista"/>
        <w:numPr>
          <w:ilvl w:val="0"/>
          <w:numId w:val="10"/>
        </w:numPr>
        <w:tabs>
          <w:tab w:val="left" w:pos="395"/>
        </w:tabs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Ter reconhecida idoneidade moral, firmada em documento próprio, segundo critérios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estipulados pelo Conselho Municipal dos Direitos da Criança e do Adolescente - CMDCA,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através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 Resolução;</w:t>
      </w:r>
    </w:p>
    <w:p w:rsidR="00FA0F44" w:rsidRPr="00667523" w:rsidRDefault="007D2A62" w:rsidP="00667523">
      <w:pPr>
        <w:pStyle w:val="PargrafodaLista"/>
        <w:numPr>
          <w:ilvl w:val="0"/>
          <w:numId w:val="10"/>
        </w:numPr>
        <w:tabs>
          <w:tab w:val="left" w:pos="362"/>
        </w:tabs>
        <w:spacing w:before="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Idade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igual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superior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21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(vinte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um)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anos;</w:t>
      </w:r>
    </w:p>
    <w:p w:rsidR="00FA0F44" w:rsidRPr="00667523" w:rsidRDefault="007D2A62" w:rsidP="00667523">
      <w:pPr>
        <w:pStyle w:val="PargrafodaLista"/>
        <w:numPr>
          <w:ilvl w:val="0"/>
          <w:numId w:val="10"/>
        </w:numPr>
        <w:tabs>
          <w:tab w:val="left" w:pos="33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Residir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município,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mínimo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há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01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(um)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ano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comprovar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domicílio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eleitoral;</w:t>
      </w:r>
    </w:p>
    <w:p w:rsidR="00FA0F44" w:rsidRPr="00667523" w:rsidRDefault="007D2A62" w:rsidP="00667523">
      <w:pPr>
        <w:pStyle w:val="PargrafodaLista"/>
        <w:numPr>
          <w:ilvl w:val="0"/>
          <w:numId w:val="10"/>
        </w:numPr>
        <w:tabs>
          <w:tab w:val="left" w:pos="36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Estar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quites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as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obrigações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eleitorais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gozo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seus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direitos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políticos;</w:t>
      </w:r>
    </w:p>
    <w:p w:rsidR="00FA0F44" w:rsidRPr="00667523" w:rsidRDefault="007D2A62" w:rsidP="00667523">
      <w:pPr>
        <w:pStyle w:val="PargrafodaLista"/>
        <w:numPr>
          <w:ilvl w:val="0"/>
          <w:numId w:val="10"/>
        </w:numPr>
        <w:tabs>
          <w:tab w:val="left" w:pos="35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Estar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quites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obrigações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militares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(para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candidatos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sexo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masculino);</w:t>
      </w:r>
    </w:p>
    <w:p w:rsidR="00FA0F44" w:rsidRPr="00667523" w:rsidRDefault="008A073F" w:rsidP="00667523">
      <w:pPr>
        <w:pStyle w:val="Corpodetexto"/>
        <w:spacing w:before="1"/>
        <w:ind w:left="0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204470</wp:posOffset>
                </wp:positionV>
                <wp:extent cx="1828800" cy="7620"/>
                <wp:effectExtent l="0" t="0" r="0" b="0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B30A9D" id="Rectangle 4" o:spid="_x0000_s1026" style="position:absolute;margin-left:85.1pt;margin-top:16.1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y/n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FA0F44" w:rsidRPr="00667523" w:rsidRDefault="00FA0F44" w:rsidP="00667523">
      <w:pPr>
        <w:jc w:val="both"/>
        <w:rPr>
          <w:rFonts w:ascii="Times New Roman" w:hAnsi="Times New Roman" w:cs="Times New Roman"/>
          <w:sz w:val="24"/>
          <w:szCs w:val="24"/>
        </w:rPr>
        <w:sectPr w:rsidR="00FA0F44" w:rsidRPr="00667523">
          <w:pgSz w:w="11910" w:h="16840"/>
          <w:pgMar w:top="3740" w:right="1020" w:bottom="2640" w:left="1600" w:header="633" w:footer="2444" w:gutter="0"/>
          <w:cols w:space="720"/>
        </w:sectPr>
      </w:pPr>
    </w:p>
    <w:p w:rsidR="00FA0F44" w:rsidRPr="00667523" w:rsidRDefault="00FA0F44" w:rsidP="00667523">
      <w:pPr>
        <w:pStyle w:val="Corpodetexto"/>
        <w:spacing w:before="2"/>
        <w:ind w:left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PargrafodaLista"/>
        <w:numPr>
          <w:ilvl w:val="0"/>
          <w:numId w:val="10"/>
        </w:numPr>
        <w:tabs>
          <w:tab w:val="left" w:pos="314"/>
        </w:tabs>
        <w:spacing w:before="52"/>
        <w:ind w:left="0" w:right="115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Não</w:t>
      </w:r>
      <w:r w:rsidRPr="006675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ter</w:t>
      </w:r>
      <w:r w:rsidRPr="006675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sido</w:t>
      </w:r>
      <w:r w:rsidRPr="006675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penalizado</w:t>
      </w:r>
      <w:r w:rsidRPr="006675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</w:t>
      </w:r>
      <w:r w:rsidRPr="0066752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destituição</w:t>
      </w:r>
      <w:r w:rsidRPr="006675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função</w:t>
      </w:r>
      <w:r w:rsidRPr="0066752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membro</w:t>
      </w:r>
      <w:r w:rsidRPr="006675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Conselho</w:t>
      </w:r>
      <w:r w:rsidRPr="006675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Tutelar,</w:t>
      </w:r>
      <w:r w:rsidRPr="006675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nos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últimos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05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(cinco) anos;</w:t>
      </w:r>
    </w:p>
    <w:p w:rsidR="00FA0F44" w:rsidRPr="00667523" w:rsidRDefault="007D2A62" w:rsidP="00667523">
      <w:pPr>
        <w:pStyle w:val="PargrafodaLista"/>
        <w:numPr>
          <w:ilvl w:val="0"/>
          <w:numId w:val="10"/>
        </w:numPr>
        <w:tabs>
          <w:tab w:val="left" w:pos="352"/>
        </w:tabs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Apresentar</w:t>
      </w:r>
      <w:r w:rsidRPr="006675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</w:t>
      </w:r>
      <w:r w:rsidRPr="0066752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momento</w:t>
      </w:r>
      <w:r w:rsidRPr="0066752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inscrição,</w:t>
      </w:r>
      <w:r w:rsidRPr="0066752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diploma,</w:t>
      </w:r>
      <w:r w:rsidRPr="0066752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certificado</w:t>
      </w:r>
      <w:r w:rsidRPr="0066752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</w:t>
      </w:r>
      <w:r w:rsidRPr="006675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declaração</w:t>
      </w:r>
      <w:r w:rsidRPr="0066752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conclusão</w:t>
      </w:r>
      <w:r w:rsidRPr="0066752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ensino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médio;</w:t>
      </w:r>
    </w:p>
    <w:p w:rsidR="00FA0F44" w:rsidRPr="00667523" w:rsidRDefault="007D2A62" w:rsidP="00667523">
      <w:pPr>
        <w:pStyle w:val="PargrafodaLista"/>
        <w:numPr>
          <w:ilvl w:val="0"/>
          <w:numId w:val="10"/>
        </w:numPr>
        <w:tabs>
          <w:tab w:val="left" w:pos="364"/>
        </w:tabs>
        <w:ind w:left="0" w:right="1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Possuir aptidões físicas e mentais compatíveis com o exercício do cargo de Conselheiro (a)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Tutelar;</w:t>
      </w:r>
    </w:p>
    <w:p w:rsidR="00FA0F44" w:rsidRPr="00667523" w:rsidRDefault="00FA0F44" w:rsidP="00667523">
      <w:pPr>
        <w:pStyle w:val="Corpodetexto"/>
        <w:spacing w:before="2"/>
        <w:ind w:left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53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preenchimento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requisitos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legais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deve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ser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demonstrado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D6B83">
        <w:rPr>
          <w:rFonts w:ascii="Times New Roman" w:hAnsi="Times New Roman" w:cs="Times New Roman"/>
          <w:sz w:val="24"/>
          <w:szCs w:val="24"/>
        </w:rPr>
        <w:t>até o encerramento das inscrições.</w:t>
      </w:r>
    </w:p>
    <w:p w:rsidR="00FA0F44" w:rsidRPr="00667523" w:rsidRDefault="00FA0F44" w:rsidP="00667523">
      <w:pPr>
        <w:pStyle w:val="Corpodetexto"/>
        <w:spacing w:before="12"/>
        <w:ind w:left="0"/>
        <w:rPr>
          <w:rFonts w:ascii="Times New Roman" w:hAnsi="Times New Roman" w:cs="Times New Roman"/>
        </w:rPr>
      </w:pPr>
    </w:p>
    <w:p w:rsidR="00FA0F44" w:rsidRDefault="007D2A62" w:rsidP="00E76287">
      <w:pPr>
        <w:pStyle w:val="Ttulo1"/>
        <w:numPr>
          <w:ilvl w:val="0"/>
          <w:numId w:val="11"/>
        </w:numPr>
        <w:tabs>
          <w:tab w:val="left" w:pos="345"/>
        </w:tabs>
        <w:ind w:left="0" w:firstLine="0"/>
        <w:jc w:val="center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DA</w:t>
      </w:r>
      <w:r w:rsidRPr="00667523">
        <w:rPr>
          <w:rFonts w:ascii="Times New Roman" w:hAnsi="Times New Roman" w:cs="Times New Roman"/>
          <w:spacing w:val="-4"/>
        </w:rPr>
        <w:t xml:space="preserve"> </w:t>
      </w:r>
      <w:r w:rsidRPr="00667523">
        <w:rPr>
          <w:rFonts w:ascii="Times New Roman" w:hAnsi="Times New Roman" w:cs="Times New Roman"/>
        </w:rPr>
        <w:t>JORNADA</w:t>
      </w:r>
      <w:r w:rsidRPr="00667523">
        <w:rPr>
          <w:rFonts w:ascii="Times New Roman" w:hAnsi="Times New Roman" w:cs="Times New Roman"/>
          <w:spacing w:val="-2"/>
        </w:rPr>
        <w:t xml:space="preserve"> </w:t>
      </w:r>
      <w:r w:rsidRPr="00667523">
        <w:rPr>
          <w:rFonts w:ascii="Times New Roman" w:hAnsi="Times New Roman" w:cs="Times New Roman"/>
        </w:rPr>
        <w:t>DE</w:t>
      </w:r>
      <w:r w:rsidRPr="00667523">
        <w:rPr>
          <w:rFonts w:ascii="Times New Roman" w:hAnsi="Times New Roman" w:cs="Times New Roman"/>
          <w:spacing w:val="-4"/>
        </w:rPr>
        <w:t xml:space="preserve"> </w:t>
      </w:r>
      <w:r w:rsidRPr="00667523">
        <w:rPr>
          <w:rFonts w:ascii="Times New Roman" w:hAnsi="Times New Roman" w:cs="Times New Roman"/>
        </w:rPr>
        <w:t>TRABALHO</w:t>
      </w:r>
      <w:r w:rsidRPr="00667523">
        <w:rPr>
          <w:rFonts w:ascii="Times New Roman" w:hAnsi="Times New Roman" w:cs="Times New Roman"/>
          <w:spacing w:val="-2"/>
        </w:rPr>
        <w:t xml:space="preserve"> </w:t>
      </w:r>
      <w:r w:rsidRPr="00667523">
        <w:rPr>
          <w:rFonts w:ascii="Times New Roman" w:hAnsi="Times New Roman" w:cs="Times New Roman"/>
        </w:rPr>
        <w:t>E</w:t>
      </w:r>
      <w:r w:rsidRPr="00667523">
        <w:rPr>
          <w:rFonts w:ascii="Times New Roman" w:hAnsi="Times New Roman" w:cs="Times New Roman"/>
          <w:spacing w:val="-2"/>
        </w:rPr>
        <w:t xml:space="preserve"> </w:t>
      </w:r>
      <w:r w:rsidRPr="00667523">
        <w:rPr>
          <w:rFonts w:ascii="Times New Roman" w:hAnsi="Times New Roman" w:cs="Times New Roman"/>
        </w:rPr>
        <w:t>REMUNERAÇÃO:</w:t>
      </w:r>
    </w:p>
    <w:p w:rsidR="00E76287" w:rsidRPr="00667523" w:rsidRDefault="00E76287" w:rsidP="00E76287">
      <w:pPr>
        <w:pStyle w:val="Ttulo1"/>
        <w:tabs>
          <w:tab w:val="left" w:pos="345"/>
        </w:tabs>
        <w:ind w:left="0" w:firstLine="0"/>
        <w:rPr>
          <w:rFonts w:ascii="Times New Roman" w:hAnsi="Times New Roman" w:cs="Times New Roman"/>
        </w:rPr>
      </w:pPr>
    </w:p>
    <w:p w:rsidR="00FA0F44" w:rsidRPr="006D6B83" w:rsidRDefault="007D2A62" w:rsidP="00667523">
      <w:pPr>
        <w:pStyle w:val="PargrafodaLista"/>
        <w:numPr>
          <w:ilvl w:val="1"/>
          <w:numId w:val="11"/>
        </w:numPr>
        <w:tabs>
          <w:tab w:val="left" w:pos="563"/>
        </w:tabs>
        <w:ind w:left="0" w:right="1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Os membros do Conselho Tutelar exercerão suas atividades em regime de dedicação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exclusiva,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conforme art. 41 da Lei Municipal nº 655/2015 para o funcionamento do órgão,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sem prejuízo do atendimento em</w:t>
      </w:r>
      <w:r w:rsidRPr="0066752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regime de plantão/sobreaviso, assim como da realização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 xml:space="preserve">de outras </w:t>
      </w:r>
      <w:r w:rsidRPr="006D6B83">
        <w:rPr>
          <w:rFonts w:ascii="Times New Roman" w:hAnsi="Times New Roman" w:cs="Times New Roman"/>
          <w:sz w:val="24"/>
          <w:szCs w:val="24"/>
        </w:rPr>
        <w:t>diligência</w:t>
      </w:r>
      <w:r w:rsidRPr="006D6B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B83">
        <w:rPr>
          <w:rFonts w:ascii="Times New Roman" w:hAnsi="Times New Roman" w:cs="Times New Roman"/>
          <w:sz w:val="24"/>
          <w:szCs w:val="24"/>
        </w:rPr>
        <w:t>e</w:t>
      </w:r>
      <w:r w:rsidRPr="006D6B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D6B83">
        <w:rPr>
          <w:rFonts w:ascii="Times New Roman" w:hAnsi="Times New Roman" w:cs="Times New Roman"/>
          <w:sz w:val="24"/>
          <w:szCs w:val="24"/>
        </w:rPr>
        <w:t>tarefas inerentes</w:t>
      </w:r>
      <w:r w:rsidRPr="006D6B8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D6B83">
        <w:rPr>
          <w:rFonts w:ascii="Times New Roman" w:hAnsi="Times New Roman" w:cs="Times New Roman"/>
          <w:sz w:val="24"/>
          <w:szCs w:val="24"/>
        </w:rPr>
        <w:t>ao</w:t>
      </w:r>
      <w:r w:rsidRPr="006D6B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D6B83">
        <w:rPr>
          <w:rFonts w:ascii="Times New Roman" w:hAnsi="Times New Roman" w:cs="Times New Roman"/>
          <w:sz w:val="24"/>
          <w:szCs w:val="24"/>
        </w:rPr>
        <w:t>órgão;</w:t>
      </w:r>
    </w:p>
    <w:p w:rsidR="00FA0F44" w:rsidRPr="006D6B83" w:rsidRDefault="007D2A62" w:rsidP="00667523">
      <w:pPr>
        <w:pStyle w:val="PargrafodaLista"/>
        <w:numPr>
          <w:ilvl w:val="1"/>
          <w:numId w:val="11"/>
        </w:numPr>
        <w:tabs>
          <w:tab w:val="left" w:pos="534"/>
        </w:tabs>
        <w:ind w:left="0"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6B83">
        <w:rPr>
          <w:rFonts w:ascii="Times New Roman" w:hAnsi="Times New Roman" w:cs="Times New Roman"/>
          <w:sz w:val="24"/>
          <w:szCs w:val="24"/>
        </w:rPr>
        <w:t xml:space="preserve">O valor do vencimento é de: R$: </w:t>
      </w:r>
      <w:r w:rsidR="006D6B83" w:rsidRPr="006D6B83">
        <w:rPr>
          <w:rFonts w:ascii="Times New Roman" w:hAnsi="Times New Roman" w:cs="Times New Roman"/>
          <w:sz w:val="24"/>
          <w:szCs w:val="24"/>
        </w:rPr>
        <w:t>1.645,13</w:t>
      </w:r>
      <w:r w:rsidRPr="006D6B83">
        <w:rPr>
          <w:rFonts w:ascii="Times New Roman" w:hAnsi="Times New Roman" w:cs="Times New Roman"/>
          <w:sz w:val="24"/>
          <w:szCs w:val="24"/>
        </w:rPr>
        <w:t xml:space="preserve"> (Um mil, </w:t>
      </w:r>
      <w:r w:rsidR="006D6B83" w:rsidRPr="006D6B83">
        <w:rPr>
          <w:rFonts w:ascii="Times New Roman" w:hAnsi="Times New Roman" w:cs="Times New Roman"/>
          <w:sz w:val="24"/>
          <w:szCs w:val="24"/>
        </w:rPr>
        <w:t>e seiscentos e quarenta e cinco reais e treze centavos</w:t>
      </w:r>
      <w:r w:rsidRPr="006D6B83">
        <w:rPr>
          <w:rFonts w:ascii="Times New Roman" w:hAnsi="Times New Roman" w:cs="Times New Roman"/>
          <w:sz w:val="24"/>
          <w:szCs w:val="24"/>
        </w:rPr>
        <w:t>);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558"/>
        </w:tabs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Se eleito para integrar o Conselho Tutelar o servidor municipal, poderá optar entre 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valor da remuneração do cargo de Conselheiro ou o valor de seus vencimentos, ficando-lhe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garantidos:</w:t>
      </w:r>
    </w:p>
    <w:p w:rsidR="00FA0F44" w:rsidRPr="00667523" w:rsidRDefault="007D2A62" w:rsidP="00667523">
      <w:pPr>
        <w:pStyle w:val="PargrafodaLista"/>
        <w:numPr>
          <w:ilvl w:val="0"/>
          <w:numId w:val="9"/>
        </w:numPr>
        <w:tabs>
          <w:tab w:val="left" w:pos="350"/>
        </w:tabs>
        <w:spacing w:line="292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retorno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ao cargo,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emprego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função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exercia, assim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findo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seu mandato;</w:t>
      </w:r>
    </w:p>
    <w:p w:rsidR="00FA0F44" w:rsidRPr="00667523" w:rsidRDefault="007D2A62" w:rsidP="00667523">
      <w:pPr>
        <w:pStyle w:val="PargrafodaLista"/>
        <w:numPr>
          <w:ilvl w:val="0"/>
          <w:numId w:val="9"/>
        </w:numPr>
        <w:tabs>
          <w:tab w:val="left" w:pos="374"/>
        </w:tabs>
        <w:spacing w:line="242" w:lineRule="auto"/>
        <w:ind w:left="0" w:right="1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 contagem do tempo de serviço para todos os efeitos legais, exceto para promoção por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merecimento.</w:t>
      </w:r>
    </w:p>
    <w:p w:rsidR="00FA0F44" w:rsidRPr="00667523" w:rsidRDefault="00FA0F44" w:rsidP="00667523">
      <w:pPr>
        <w:pStyle w:val="Corpodetexto"/>
        <w:spacing w:before="8"/>
        <w:ind w:left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Ttulo1"/>
        <w:numPr>
          <w:ilvl w:val="0"/>
          <w:numId w:val="11"/>
        </w:numPr>
        <w:tabs>
          <w:tab w:val="left" w:pos="345"/>
        </w:tabs>
        <w:ind w:left="0" w:firstLine="0"/>
        <w:jc w:val="both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DOS</w:t>
      </w:r>
      <w:r w:rsidRPr="00667523">
        <w:rPr>
          <w:rFonts w:ascii="Times New Roman" w:hAnsi="Times New Roman" w:cs="Times New Roman"/>
          <w:spacing w:val="-7"/>
        </w:rPr>
        <w:t xml:space="preserve"> </w:t>
      </w:r>
      <w:r w:rsidRPr="00667523">
        <w:rPr>
          <w:rFonts w:ascii="Times New Roman" w:hAnsi="Times New Roman" w:cs="Times New Roman"/>
        </w:rPr>
        <w:t>IMPEDIMENTOS: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546"/>
        </w:tabs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São impedidos de servir no mesmo Conselho Tutelar os cônjuges, companheiros, ainda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que em união homoafetiva, ou parentes em linha reta, colateral ou por afinidade, até 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terceiro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grau,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inclusive, conforme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previsto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 art.140, 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Lei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nº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8.069/90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art.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15, 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Resolução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nº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170/2014,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CONANDA;</w:t>
      </w:r>
    </w:p>
    <w:p w:rsidR="00FA0F44" w:rsidRPr="00667523" w:rsidRDefault="00FA0F44" w:rsidP="00667523">
      <w:pPr>
        <w:jc w:val="both"/>
        <w:rPr>
          <w:rFonts w:ascii="Times New Roman" w:hAnsi="Times New Roman" w:cs="Times New Roman"/>
          <w:sz w:val="24"/>
          <w:szCs w:val="24"/>
        </w:rPr>
        <w:sectPr w:rsidR="00FA0F44" w:rsidRPr="00667523">
          <w:pgSz w:w="11910" w:h="16840"/>
          <w:pgMar w:top="3740" w:right="1020" w:bottom="2640" w:left="1600" w:header="633" w:footer="2444" w:gutter="0"/>
          <w:cols w:space="720"/>
        </w:sectPr>
      </w:pPr>
    </w:p>
    <w:p w:rsidR="00FA0F44" w:rsidRPr="00667523" w:rsidRDefault="00FA0F44" w:rsidP="00667523">
      <w:pPr>
        <w:pStyle w:val="Corpodetexto"/>
        <w:spacing w:before="8"/>
        <w:ind w:left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534"/>
        </w:tabs>
        <w:spacing w:before="51"/>
        <w:ind w:left="0" w:right="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Existindo candidatos impedidos de atuar num mesmo Conselho Tutelar e que obtenham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votação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suficiente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figurarem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entre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05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(cinco)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primeiros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lugares,</w:t>
      </w:r>
      <w:r w:rsidRPr="0066752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considerar-se-á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eleito aquele que tiver maior votação; o candidato remanescente será reclassificado como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seu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suplente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imediato,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assumindo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hipótese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vacância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desde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exista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impedimento;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551"/>
        </w:tabs>
        <w:ind w:left="0" w:right="1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Estende-se o impedimento do conselheiro tutelar em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relação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à autoridade</w:t>
      </w:r>
      <w:r w:rsidRPr="0066752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judiciária 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representante</w:t>
      </w:r>
      <w:r w:rsidRPr="0066752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 Ministério Público com atuação na Justiça da Infância e</w:t>
      </w:r>
      <w:r w:rsidRPr="0066752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 Juventude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mesma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comarca;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566"/>
        </w:tabs>
        <w:spacing w:before="2"/>
        <w:ind w:left="0" w:right="1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É</w:t>
      </w:r>
      <w:r w:rsidRPr="0066752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também</w:t>
      </w:r>
      <w:r w:rsidRPr="0066752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impedido</w:t>
      </w:r>
      <w:r w:rsidRPr="0066752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</w:t>
      </w:r>
      <w:r w:rsidRPr="0066752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inscrever</w:t>
      </w:r>
      <w:r w:rsidRPr="0066752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</w:t>
      </w:r>
      <w:r w:rsidRPr="0066752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Processo</w:t>
      </w:r>
      <w:r w:rsidRPr="0066752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Escolha</w:t>
      </w:r>
      <w:r w:rsidRPr="0066752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unificado</w:t>
      </w:r>
      <w:r w:rsidRPr="0066752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membro</w:t>
      </w:r>
      <w:r w:rsidRPr="0066752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Conselho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Tutelar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que:</w:t>
      </w:r>
    </w:p>
    <w:p w:rsidR="00FA0F44" w:rsidRPr="00667523" w:rsidRDefault="006D6B83" w:rsidP="00667523">
      <w:pPr>
        <w:pStyle w:val="PargrafodaLista"/>
        <w:numPr>
          <w:ilvl w:val="0"/>
          <w:numId w:val="8"/>
        </w:numPr>
        <w:tabs>
          <w:tab w:val="left" w:pos="381"/>
        </w:tabs>
        <w:ind w:left="0" w:right="11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Exercido 02 (dois)  </w:t>
      </w:r>
      <w:r w:rsidR="007D2A62" w:rsidRPr="0066752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7D2A62" w:rsidRPr="00667523">
        <w:rPr>
          <w:rFonts w:ascii="Times New Roman" w:hAnsi="Times New Roman" w:cs="Times New Roman"/>
          <w:sz w:val="24"/>
          <w:szCs w:val="24"/>
        </w:rPr>
        <w:t>mandato</w:t>
      </w:r>
      <w:r>
        <w:rPr>
          <w:rFonts w:ascii="Times New Roman" w:hAnsi="Times New Roman" w:cs="Times New Roman"/>
          <w:sz w:val="24"/>
          <w:szCs w:val="24"/>
        </w:rPr>
        <w:t>s</w:t>
      </w:r>
      <w:r w:rsidR="007D2A62" w:rsidRPr="0066752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7D2A62" w:rsidRPr="00667523">
        <w:rPr>
          <w:rFonts w:ascii="Times New Roman" w:hAnsi="Times New Roman" w:cs="Times New Roman"/>
          <w:sz w:val="24"/>
          <w:szCs w:val="24"/>
        </w:rPr>
        <w:t>consecutivo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30"/>
          <w:sz w:val="24"/>
          <w:szCs w:val="24"/>
        </w:rPr>
        <w:t>;</w:t>
      </w:r>
    </w:p>
    <w:p w:rsidR="00FA0F44" w:rsidRPr="00667523" w:rsidRDefault="00FA0F44" w:rsidP="00667523">
      <w:pPr>
        <w:pStyle w:val="Corpodetexto"/>
        <w:spacing w:before="11"/>
        <w:ind w:left="0"/>
        <w:rPr>
          <w:rFonts w:ascii="Times New Roman" w:hAnsi="Times New Roman" w:cs="Times New Roman"/>
        </w:rPr>
      </w:pPr>
    </w:p>
    <w:p w:rsidR="00FA0F44" w:rsidRPr="000600C4" w:rsidRDefault="007D2A62" w:rsidP="00667523">
      <w:pPr>
        <w:pStyle w:val="Ttulo1"/>
        <w:numPr>
          <w:ilvl w:val="0"/>
          <w:numId w:val="11"/>
        </w:numPr>
        <w:tabs>
          <w:tab w:val="left" w:pos="345"/>
        </w:tabs>
        <w:ind w:left="0" w:firstLine="0"/>
        <w:jc w:val="both"/>
        <w:rPr>
          <w:rFonts w:ascii="Times New Roman" w:hAnsi="Times New Roman" w:cs="Times New Roman"/>
        </w:rPr>
      </w:pPr>
      <w:r w:rsidRPr="000600C4">
        <w:rPr>
          <w:rFonts w:ascii="Times New Roman" w:hAnsi="Times New Roman" w:cs="Times New Roman"/>
        </w:rPr>
        <w:t>DA</w:t>
      </w:r>
      <w:r w:rsidRPr="000600C4">
        <w:rPr>
          <w:rFonts w:ascii="Times New Roman" w:hAnsi="Times New Roman" w:cs="Times New Roman"/>
          <w:spacing w:val="-4"/>
        </w:rPr>
        <w:t xml:space="preserve"> </w:t>
      </w:r>
      <w:r w:rsidRPr="000600C4">
        <w:rPr>
          <w:rFonts w:ascii="Times New Roman" w:hAnsi="Times New Roman" w:cs="Times New Roman"/>
        </w:rPr>
        <w:t>COMISSÃO</w:t>
      </w:r>
      <w:r w:rsidRPr="000600C4">
        <w:rPr>
          <w:rFonts w:ascii="Times New Roman" w:hAnsi="Times New Roman" w:cs="Times New Roman"/>
          <w:spacing w:val="-3"/>
        </w:rPr>
        <w:t xml:space="preserve"> </w:t>
      </w:r>
      <w:r w:rsidRPr="000600C4">
        <w:rPr>
          <w:rFonts w:ascii="Times New Roman" w:hAnsi="Times New Roman" w:cs="Times New Roman"/>
        </w:rPr>
        <w:t>ORGANIZADORA</w:t>
      </w:r>
      <w:r w:rsidRPr="000600C4">
        <w:rPr>
          <w:rFonts w:ascii="Times New Roman" w:hAnsi="Times New Roman" w:cs="Times New Roman"/>
          <w:spacing w:val="-3"/>
        </w:rPr>
        <w:t xml:space="preserve"> </w:t>
      </w:r>
      <w:r w:rsidRPr="000600C4">
        <w:rPr>
          <w:rFonts w:ascii="Times New Roman" w:hAnsi="Times New Roman" w:cs="Times New Roman"/>
        </w:rPr>
        <w:t>DO</w:t>
      </w:r>
      <w:r w:rsidRPr="000600C4">
        <w:rPr>
          <w:rFonts w:ascii="Times New Roman" w:hAnsi="Times New Roman" w:cs="Times New Roman"/>
          <w:spacing w:val="-3"/>
        </w:rPr>
        <w:t xml:space="preserve"> </w:t>
      </w:r>
      <w:r w:rsidRPr="000600C4">
        <w:rPr>
          <w:rFonts w:ascii="Times New Roman" w:hAnsi="Times New Roman" w:cs="Times New Roman"/>
        </w:rPr>
        <w:t>PROCESSO</w:t>
      </w:r>
      <w:r w:rsidRPr="000600C4">
        <w:rPr>
          <w:rFonts w:ascii="Times New Roman" w:hAnsi="Times New Roman" w:cs="Times New Roman"/>
          <w:spacing w:val="-1"/>
        </w:rPr>
        <w:t xml:space="preserve"> </w:t>
      </w:r>
      <w:r w:rsidRPr="000600C4">
        <w:rPr>
          <w:rFonts w:ascii="Times New Roman" w:hAnsi="Times New Roman" w:cs="Times New Roman"/>
        </w:rPr>
        <w:t>DE</w:t>
      </w:r>
      <w:r w:rsidRPr="000600C4">
        <w:rPr>
          <w:rFonts w:ascii="Times New Roman" w:hAnsi="Times New Roman" w:cs="Times New Roman"/>
          <w:spacing w:val="-4"/>
        </w:rPr>
        <w:t xml:space="preserve"> </w:t>
      </w:r>
      <w:r w:rsidRPr="000600C4">
        <w:rPr>
          <w:rFonts w:ascii="Times New Roman" w:hAnsi="Times New Roman" w:cs="Times New Roman"/>
        </w:rPr>
        <w:t>ESCOLHA:</w:t>
      </w:r>
    </w:p>
    <w:p w:rsidR="00FA0F44" w:rsidRPr="000600C4" w:rsidRDefault="007D2A62" w:rsidP="00667523">
      <w:pPr>
        <w:pStyle w:val="PargrafodaLista"/>
        <w:numPr>
          <w:ilvl w:val="1"/>
          <w:numId w:val="11"/>
        </w:numPr>
        <w:tabs>
          <w:tab w:val="left" w:pos="551"/>
        </w:tabs>
        <w:ind w:left="0"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0C4">
        <w:rPr>
          <w:rFonts w:ascii="Times New Roman" w:hAnsi="Times New Roman" w:cs="Times New Roman"/>
          <w:sz w:val="24"/>
          <w:szCs w:val="24"/>
        </w:rPr>
        <w:t>O</w:t>
      </w:r>
      <w:r w:rsidRPr="000600C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Conselho</w:t>
      </w:r>
      <w:r w:rsidRPr="000600C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Municipal</w:t>
      </w:r>
      <w:r w:rsidRPr="000600C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dos</w:t>
      </w:r>
      <w:r w:rsidRPr="000600C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Direitos</w:t>
      </w:r>
      <w:r w:rsidRPr="000600C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da</w:t>
      </w:r>
      <w:r w:rsidRPr="000600C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Criança</w:t>
      </w:r>
      <w:r w:rsidRPr="000600C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e</w:t>
      </w:r>
      <w:r w:rsidRPr="000600C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do</w:t>
      </w:r>
      <w:r w:rsidRPr="000600C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Adolescente</w:t>
      </w:r>
      <w:r w:rsidRPr="000600C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instituirá,</w:t>
      </w:r>
      <w:r w:rsidRPr="000600C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no</w:t>
      </w:r>
      <w:r w:rsidRPr="000600C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prazo</w:t>
      </w:r>
      <w:r w:rsidRPr="000600C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de</w:t>
      </w:r>
      <w:r w:rsidRPr="000600C4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="000600C4">
        <w:rPr>
          <w:rFonts w:ascii="Times New Roman" w:hAnsi="Times New Roman" w:cs="Times New Roman"/>
          <w:sz w:val="24"/>
          <w:szCs w:val="24"/>
        </w:rPr>
        <w:t>05 (cinco</w:t>
      </w:r>
      <w:r w:rsidRPr="000600C4">
        <w:rPr>
          <w:rFonts w:ascii="Times New Roman" w:hAnsi="Times New Roman" w:cs="Times New Roman"/>
          <w:sz w:val="24"/>
          <w:szCs w:val="24"/>
        </w:rPr>
        <w:t>) dias, a contar da publicação do presente Edital, uma Comissão Organizadora do</w:t>
      </w:r>
      <w:r w:rsidRPr="000600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Processo</w:t>
      </w:r>
      <w:r w:rsidRPr="000600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de</w:t>
      </w:r>
      <w:r w:rsidRPr="000600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Escolha</w:t>
      </w:r>
      <w:r w:rsidRPr="000600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de</w:t>
      </w:r>
      <w:r w:rsidRPr="000600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composição</w:t>
      </w:r>
      <w:r w:rsidRPr="000600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paritária</w:t>
      </w:r>
      <w:r w:rsidRPr="000600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entre</w:t>
      </w:r>
      <w:r w:rsidRPr="000600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representantes</w:t>
      </w:r>
      <w:r w:rsidRPr="000600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do</w:t>
      </w:r>
      <w:r w:rsidRPr="000600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governo</w:t>
      </w:r>
      <w:r w:rsidRPr="000600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e</w:t>
      </w:r>
      <w:r w:rsidRPr="000600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da</w:t>
      </w:r>
      <w:r w:rsidRPr="000600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sociedade</w:t>
      </w:r>
      <w:r w:rsidRPr="000600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civil,</w:t>
      </w:r>
      <w:r w:rsidRPr="000600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para a</w:t>
      </w:r>
      <w:r w:rsidRPr="000600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organização</w:t>
      </w:r>
      <w:r w:rsidRPr="000600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e condução do</w:t>
      </w:r>
      <w:r w:rsidRPr="000600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presente Processo</w:t>
      </w:r>
      <w:r w:rsidRPr="000600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de Escolha;</w:t>
      </w:r>
    </w:p>
    <w:p w:rsidR="00FA0F44" w:rsidRPr="000600C4" w:rsidRDefault="007D2A62" w:rsidP="00667523">
      <w:pPr>
        <w:pStyle w:val="PargrafodaLista"/>
        <w:numPr>
          <w:ilvl w:val="1"/>
          <w:numId w:val="11"/>
        </w:numPr>
        <w:tabs>
          <w:tab w:val="left" w:pos="530"/>
        </w:tabs>
        <w:spacing w:line="292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0C4">
        <w:rPr>
          <w:rFonts w:ascii="Times New Roman" w:hAnsi="Times New Roman" w:cs="Times New Roman"/>
          <w:sz w:val="24"/>
          <w:szCs w:val="24"/>
        </w:rPr>
        <w:t>Compete</w:t>
      </w:r>
      <w:r w:rsidRPr="000600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à</w:t>
      </w:r>
      <w:r w:rsidRPr="000600C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Comissão</w:t>
      </w:r>
      <w:r w:rsidRPr="000600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Organizadora</w:t>
      </w:r>
      <w:r w:rsidRPr="000600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do</w:t>
      </w:r>
      <w:r w:rsidRPr="000600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Processo</w:t>
      </w:r>
      <w:r w:rsidRPr="000600C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de</w:t>
      </w:r>
      <w:r w:rsidRPr="000600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Escolha:</w:t>
      </w:r>
    </w:p>
    <w:p w:rsidR="00FA0F44" w:rsidRPr="00667523" w:rsidRDefault="007D2A62" w:rsidP="00667523">
      <w:pPr>
        <w:pStyle w:val="PargrafodaLista"/>
        <w:numPr>
          <w:ilvl w:val="0"/>
          <w:numId w:val="7"/>
        </w:numPr>
        <w:tabs>
          <w:tab w:val="left" w:pos="391"/>
        </w:tabs>
        <w:spacing w:line="242" w:lineRule="auto"/>
        <w:ind w:left="0" w:right="1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Analisar os pedidos de registro de candidatura e dar ampla publicidade à relação dos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candidatos inscritos;</w:t>
      </w:r>
    </w:p>
    <w:p w:rsidR="00FA0F44" w:rsidRPr="00667523" w:rsidRDefault="007D2A62" w:rsidP="00667523">
      <w:pPr>
        <w:pStyle w:val="PargrafodaLista"/>
        <w:numPr>
          <w:ilvl w:val="0"/>
          <w:numId w:val="7"/>
        </w:numPr>
        <w:tabs>
          <w:tab w:val="left" w:pos="376"/>
        </w:tabs>
        <w:ind w:left="0" w:right="115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Receber as impugnações apresentadas contra candidatos que não atendam os requisitos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exigidos,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fornecendo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protocolo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impugnante;</w:t>
      </w:r>
    </w:p>
    <w:p w:rsidR="00FA0F44" w:rsidRPr="00667523" w:rsidRDefault="007D2A62" w:rsidP="00667523">
      <w:pPr>
        <w:pStyle w:val="PargrafodaLista"/>
        <w:numPr>
          <w:ilvl w:val="0"/>
          <w:numId w:val="7"/>
        </w:numPr>
        <w:tabs>
          <w:tab w:val="left" w:pos="333"/>
        </w:tabs>
        <w:spacing w:line="293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Notificar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impugnados,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concedendo-lhes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prazo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para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apresentação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defesa;</w:t>
      </w:r>
    </w:p>
    <w:p w:rsidR="00FA0F44" w:rsidRPr="00667523" w:rsidRDefault="007D2A62" w:rsidP="00667523">
      <w:pPr>
        <w:pStyle w:val="PargrafodaLista"/>
        <w:numPr>
          <w:ilvl w:val="0"/>
          <w:numId w:val="7"/>
        </w:numPr>
        <w:tabs>
          <w:tab w:val="left" w:pos="398"/>
        </w:tabs>
        <w:ind w:left="0" w:right="1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Decidir, em primeira instância administrativa, acerca da impugnação das candidaturas,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podendo, se necessário, ouvir testemunhas eventualmente arroladas, determinar a juntada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documentos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 realização de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outras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diligências;</w:t>
      </w:r>
    </w:p>
    <w:p w:rsidR="00FA0F44" w:rsidRPr="00667523" w:rsidRDefault="00FA0F44" w:rsidP="00667523">
      <w:pPr>
        <w:jc w:val="both"/>
        <w:rPr>
          <w:rFonts w:ascii="Times New Roman" w:hAnsi="Times New Roman" w:cs="Times New Roman"/>
          <w:sz w:val="24"/>
          <w:szCs w:val="24"/>
        </w:rPr>
        <w:sectPr w:rsidR="00FA0F44" w:rsidRPr="00667523">
          <w:pgSz w:w="11910" w:h="16840"/>
          <w:pgMar w:top="3740" w:right="1020" w:bottom="2640" w:left="1600" w:header="633" w:footer="2444" w:gutter="0"/>
          <w:cols w:space="720"/>
        </w:sectPr>
      </w:pPr>
    </w:p>
    <w:p w:rsidR="00FA0F44" w:rsidRPr="00667523" w:rsidRDefault="00FA0F44" w:rsidP="00667523">
      <w:pPr>
        <w:pStyle w:val="Corpodetexto"/>
        <w:spacing w:before="8"/>
        <w:ind w:left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PargrafodaLista"/>
        <w:numPr>
          <w:ilvl w:val="0"/>
          <w:numId w:val="7"/>
        </w:numPr>
        <w:tabs>
          <w:tab w:val="left" w:pos="412"/>
        </w:tabs>
        <w:spacing w:before="51"/>
        <w:ind w:left="0" w:right="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Realizar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reunião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destinada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conhecimento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formal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regras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campanha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candidatos considerados habilitados ao pleito, que firmarão compromisso de respeitá-las,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sob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pena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indeferimento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registro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candidatura,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prejuízo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imposição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sanções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previstas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na</w:t>
      </w:r>
      <w:r w:rsidRPr="006675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legislação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local;</w:t>
      </w:r>
    </w:p>
    <w:p w:rsidR="00FA0F44" w:rsidRPr="00667523" w:rsidRDefault="007D2A62" w:rsidP="00667523">
      <w:pPr>
        <w:pStyle w:val="PargrafodaLista"/>
        <w:numPr>
          <w:ilvl w:val="0"/>
          <w:numId w:val="7"/>
        </w:numPr>
        <w:tabs>
          <w:tab w:val="left" w:pos="328"/>
        </w:tabs>
        <w:ind w:left="0" w:right="1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Estimular e facilitar o encaminhamento de notícias de fatos que constituam violação das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regras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campanha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por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parte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candidatos ou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à sua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ordem;</w:t>
      </w:r>
    </w:p>
    <w:p w:rsidR="00FA0F44" w:rsidRPr="00667523" w:rsidRDefault="007D2A62" w:rsidP="00667523">
      <w:pPr>
        <w:pStyle w:val="PargrafodaLista"/>
        <w:numPr>
          <w:ilvl w:val="0"/>
          <w:numId w:val="7"/>
        </w:numPr>
        <w:tabs>
          <w:tab w:val="left" w:pos="393"/>
        </w:tabs>
        <w:spacing w:line="242" w:lineRule="auto"/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Analisar e decidir, em primeira instância administrativa, os pedidos de impugnação 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outros incidentes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ocorridos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votação;</w:t>
      </w:r>
    </w:p>
    <w:p w:rsidR="00FA0F44" w:rsidRPr="00667523" w:rsidRDefault="007D2A62" w:rsidP="00667523">
      <w:pPr>
        <w:pStyle w:val="PargrafodaLista"/>
        <w:numPr>
          <w:ilvl w:val="0"/>
          <w:numId w:val="7"/>
        </w:numPr>
        <w:tabs>
          <w:tab w:val="left" w:pos="362"/>
        </w:tabs>
        <w:spacing w:line="289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Escolher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divulgar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locais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votação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 apuração de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votos;</w:t>
      </w:r>
    </w:p>
    <w:p w:rsidR="00FA0F44" w:rsidRPr="00667523" w:rsidRDefault="007D2A62" w:rsidP="00667523">
      <w:pPr>
        <w:pStyle w:val="PargrafodaLista"/>
        <w:numPr>
          <w:ilvl w:val="0"/>
          <w:numId w:val="7"/>
        </w:numPr>
        <w:tabs>
          <w:tab w:val="left" w:pos="29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Divulgar,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imediatamente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após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apuração,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resultado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oficial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votação;</w:t>
      </w:r>
    </w:p>
    <w:p w:rsidR="00FA0F44" w:rsidRPr="00667523" w:rsidRDefault="007D2A62" w:rsidP="00667523">
      <w:pPr>
        <w:pStyle w:val="PargrafodaLista"/>
        <w:numPr>
          <w:ilvl w:val="0"/>
          <w:numId w:val="7"/>
        </w:numPr>
        <w:tabs>
          <w:tab w:val="left" w:pos="345"/>
        </w:tabs>
        <w:ind w:left="0"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Notificar pessoalmente o Ministério Público, com a antecedência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devida, de todas 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etapas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certame,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dias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 locais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 reunião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decisões tomadas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pelo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colegiado;</w:t>
      </w:r>
    </w:p>
    <w:p w:rsidR="00FA0F44" w:rsidRPr="00667523" w:rsidRDefault="007D2A62" w:rsidP="00667523">
      <w:pPr>
        <w:pStyle w:val="PargrafodaLista"/>
        <w:numPr>
          <w:ilvl w:val="0"/>
          <w:numId w:val="7"/>
        </w:numPr>
        <w:tabs>
          <w:tab w:val="left" w:pos="352"/>
        </w:tabs>
        <w:ind w:left="0" w:right="1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Divulgar amplamente o pleito à população, com o auxílio do CMDCA e do Poder Executivo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local, estimulando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máximo a participação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eleitores.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592"/>
        </w:tabs>
        <w:ind w:left="0" w:right="1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Das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decisões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Comissão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Organizadora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Processo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Escolha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caberá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recurso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à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plenária do Conselho Municipal dos Direitos da Criança e do Adolescente, que se reunirá, em</w:t>
      </w:r>
      <w:r w:rsidR="000600C4">
        <w:rPr>
          <w:rFonts w:ascii="Times New Roman" w:hAnsi="Times New Roman" w:cs="Times New Roman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caráter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extraordinário,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decisão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máximo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celeridade.</w:t>
      </w:r>
    </w:p>
    <w:p w:rsidR="00FA0F44" w:rsidRPr="00667523" w:rsidRDefault="00FA0F44" w:rsidP="00667523">
      <w:pPr>
        <w:pStyle w:val="Corpodetexto"/>
        <w:spacing w:before="11"/>
        <w:ind w:left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Ttulo1"/>
        <w:numPr>
          <w:ilvl w:val="0"/>
          <w:numId w:val="11"/>
        </w:numPr>
        <w:tabs>
          <w:tab w:val="left" w:pos="345"/>
        </w:tabs>
        <w:ind w:left="0" w:firstLine="0"/>
        <w:jc w:val="both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DAS</w:t>
      </w:r>
      <w:r w:rsidRPr="00667523">
        <w:rPr>
          <w:rFonts w:ascii="Times New Roman" w:hAnsi="Times New Roman" w:cs="Times New Roman"/>
          <w:spacing w:val="-5"/>
        </w:rPr>
        <w:t xml:space="preserve"> </w:t>
      </w:r>
      <w:r w:rsidRPr="00667523">
        <w:rPr>
          <w:rFonts w:ascii="Times New Roman" w:hAnsi="Times New Roman" w:cs="Times New Roman"/>
        </w:rPr>
        <w:t>ETAPAS</w:t>
      </w:r>
      <w:r w:rsidRPr="00667523">
        <w:rPr>
          <w:rFonts w:ascii="Times New Roman" w:hAnsi="Times New Roman" w:cs="Times New Roman"/>
          <w:spacing w:val="-2"/>
        </w:rPr>
        <w:t xml:space="preserve"> </w:t>
      </w:r>
      <w:r w:rsidRPr="00667523">
        <w:rPr>
          <w:rFonts w:ascii="Times New Roman" w:hAnsi="Times New Roman" w:cs="Times New Roman"/>
        </w:rPr>
        <w:t>DO</w:t>
      </w:r>
      <w:r w:rsidRPr="00667523">
        <w:rPr>
          <w:rFonts w:ascii="Times New Roman" w:hAnsi="Times New Roman" w:cs="Times New Roman"/>
          <w:spacing w:val="-2"/>
        </w:rPr>
        <w:t xml:space="preserve"> </w:t>
      </w:r>
      <w:r w:rsidRPr="00667523">
        <w:rPr>
          <w:rFonts w:ascii="Times New Roman" w:hAnsi="Times New Roman" w:cs="Times New Roman"/>
        </w:rPr>
        <w:t>PROCESSO</w:t>
      </w:r>
      <w:r w:rsidRPr="00667523">
        <w:rPr>
          <w:rFonts w:ascii="Times New Roman" w:hAnsi="Times New Roman" w:cs="Times New Roman"/>
          <w:spacing w:val="-1"/>
        </w:rPr>
        <w:t xml:space="preserve"> </w:t>
      </w:r>
      <w:r w:rsidRPr="00667523">
        <w:rPr>
          <w:rFonts w:ascii="Times New Roman" w:hAnsi="Times New Roman" w:cs="Times New Roman"/>
        </w:rPr>
        <w:t>DE</w:t>
      </w:r>
      <w:r w:rsidRPr="00667523">
        <w:rPr>
          <w:rFonts w:ascii="Times New Roman" w:hAnsi="Times New Roman" w:cs="Times New Roman"/>
          <w:spacing w:val="-1"/>
        </w:rPr>
        <w:t xml:space="preserve"> </w:t>
      </w:r>
      <w:r w:rsidRPr="00667523">
        <w:rPr>
          <w:rFonts w:ascii="Times New Roman" w:hAnsi="Times New Roman" w:cs="Times New Roman"/>
        </w:rPr>
        <w:t>ESCOLHA: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532"/>
        </w:tabs>
        <w:ind w:left="0" w:right="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 xml:space="preserve">O Processo de Escolha para membros do Conselho Tutelar observará o </w:t>
      </w:r>
      <w:r w:rsidRPr="00667523">
        <w:rPr>
          <w:rFonts w:ascii="Times New Roman" w:hAnsi="Times New Roman" w:cs="Times New Roman"/>
          <w:b/>
          <w:sz w:val="24"/>
          <w:szCs w:val="24"/>
        </w:rPr>
        <w:t xml:space="preserve">calendário </w:t>
      </w:r>
      <w:r w:rsidRPr="00667523">
        <w:rPr>
          <w:rFonts w:ascii="Times New Roman" w:hAnsi="Times New Roman" w:cs="Times New Roman"/>
          <w:sz w:val="24"/>
          <w:szCs w:val="24"/>
        </w:rPr>
        <w:t>anexo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ao presente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Edital;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597"/>
        </w:tabs>
        <w:ind w:left="0" w:right="1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Conselho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Municipal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Direitos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Criança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Adolescente,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uso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suas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atribuições, fará publicar editais específicos no Diário Oficial ou meio equivalente para cada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uma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fases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 processo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escolha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membros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Conselho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Tutelar,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dispondo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sobre:</w:t>
      </w:r>
    </w:p>
    <w:p w:rsidR="00FA0F44" w:rsidRPr="00667523" w:rsidRDefault="007D2A62" w:rsidP="00667523">
      <w:pPr>
        <w:pStyle w:val="PargrafodaLista"/>
        <w:numPr>
          <w:ilvl w:val="0"/>
          <w:numId w:val="6"/>
        </w:numPr>
        <w:tabs>
          <w:tab w:val="left" w:pos="350"/>
        </w:tabs>
        <w:spacing w:before="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Inscrições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entrega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documentos;</w:t>
      </w:r>
    </w:p>
    <w:p w:rsidR="00FA0F44" w:rsidRPr="00667523" w:rsidRDefault="007D2A62" w:rsidP="00667523">
      <w:pPr>
        <w:pStyle w:val="PargrafodaLista"/>
        <w:numPr>
          <w:ilvl w:val="0"/>
          <w:numId w:val="6"/>
        </w:numPr>
        <w:tabs>
          <w:tab w:val="left" w:pos="36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Relação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candidatos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inscritos;</w:t>
      </w:r>
    </w:p>
    <w:p w:rsidR="00FA0F44" w:rsidRPr="00667523" w:rsidRDefault="007D2A62" w:rsidP="00667523">
      <w:pPr>
        <w:pStyle w:val="PargrafodaLista"/>
        <w:numPr>
          <w:ilvl w:val="0"/>
          <w:numId w:val="6"/>
        </w:numPr>
        <w:tabs>
          <w:tab w:val="left" w:pos="446"/>
        </w:tabs>
        <w:ind w:left="0" w:right="1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Relação</w:t>
      </w:r>
      <w:r w:rsidRPr="006675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preliminar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dos</w:t>
      </w:r>
      <w:r w:rsidRPr="006675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candidatos</w:t>
      </w:r>
      <w:r w:rsidRPr="006675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considerados</w:t>
      </w:r>
      <w:r w:rsidRPr="0066752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habilitados,</w:t>
      </w:r>
      <w:r w:rsidRPr="006675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após</w:t>
      </w:r>
      <w:r w:rsidRPr="006675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análise</w:t>
      </w:r>
      <w:r w:rsidRPr="006675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dos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documentos;</w:t>
      </w:r>
    </w:p>
    <w:p w:rsidR="00FA0F44" w:rsidRPr="00667523" w:rsidRDefault="007D2A62" w:rsidP="00667523">
      <w:pPr>
        <w:pStyle w:val="PargrafodaLista"/>
        <w:numPr>
          <w:ilvl w:val="0"/>
          <w:numId w:val="6"/>
        </w:numPr>
        <w:tabs>
          <w:tab w:val="left" w:pos="448"/>
        </w:tabs>
        <w:ind w:left="0" w:right="1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Relação</w:t>
      </w:r>
      <w:r w:rsidRPr="0066752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definitiva</w:t>
      </w:r>
      <w:r w:rsidRPr="0066752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dos</w:t>
      </w:r>
      <w:r w:rsidRPr="0066752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candidatos</w:t>
      </w:r>
      <w:r w:rsidRPr="0066752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considerados</w:t>
      </w:r>
      <w:r w:rsidRPr="0066752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habilitados,</w:t>
      </w:r>
      <w:r w:rsidRPr="0066752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após</w:t>
      </w:r>
      <w:r w:rsidRPr="0066752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julgamento</w:t>
      </w:r>
      <w:r w:rsidRPr="0066752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eventuais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impugnações;</w:t>
      </w:r>
    </w:p>
    <w:p w:rsidR="00FA0F44" w:rsidRPr="00667523" w:rsidRDefault="00FA0F44" w:rsidP="00667523">
      <w:pPr>
        <w:jc w:val="both"/>
        <w:rPr>
          <w:rFonts w:ascii="Times New Roman" w:hAnsi="Times New Roman" w:cs="Times New Roman"/>
          <w:sz w:val="24"/>
          <w:szCs w:val="24"/>
        </w:rPr>
        <w:sectPr w:rsidR="00FA0F44" w:rsidRPr="00667523">
          <w:pgSz w:w="11910" w:h="16840"/>
          <w:pgMar w:top="3740" w:right="1020" w:bottom="2640" w:left="1600" w:header="633" w:footer="2444" w:gutter="0"/>
          <w:cols w:space="720"/>
        </w:sectPr>
      </w:pPr>
    </w:p>
    <w:p w:rsidR="00FA0F44" w:rsidRPr="00667523" w:rsidRDefault="00FA0F44" w:rsidP="00667523">
      <w:pPr>
        <w:pStyle w:val="Corpodetexto"/>
        <w:spacing w:before="8"/>
        <w:ind w:left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PargrafodaLista"/>
        <w:numPr>
          <w:ilvl w:val="0"/>
          <w:numId w:val="6"/>
        </w:numPr>
        <w:tabs>
          <w:tab w:val="left" w:pos="352"/>
        </w:tabs>
        <w:spacing w:before="51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Dia 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local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 votação;</w:t>
      </w:r>
    </w:p>
    <w:p w:rsidR="00FA0F44" w:rsidRPr="00667523" w:rsidRDefault="007D2A62" w:rsidP="00667523">
      <w:pPr>
        <w:pStyle w:val="PargrafodaLista"/>
        <w:numPr>
          <w:ilvl w:val="0"/>
          <w:numId w:val="6"/>
        </w:numPr>
        <w:tabs>
          <w:tab w:val="left" w:pos="3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Resultado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preliminar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 pleito,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logo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após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encerramento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apuração;</w:t>
      </w:r>
    </w:p>
    <w:p w:rsidR="00FA0F44" w:rsidRPr="00667523" w:rsidRDefault="007D2A62" w:rsidP="00667523">
      <w:pPr>
        <w:pStyle w:val="PargrafodaLista"/>
        <w:numPr>
          <w:ilvl w:val="0"/>
          <w:numId w:val="6"/>
        </w:numPr>
        <w:tabs>
          <w:tab w:val="left" w:pos="345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Resultado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final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pleito,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após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 julgamento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eventuais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impugnações;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</w:p>
    <w:p w:rsidR="00FA0F44" w:rsidRPr="00667523" w:rsidRDefault="007D2A62" w:rsidP="00667523">
      <w:pPr>
        <w:pStyle w:val="PargrafodaLista"/>
        <w:numPr>
          <w:ilvl w:val="0"/>
          <w:numId w:val="6"/>
        </w:numPr>
        <w:tabs>
          <w:tab w:val="left" w:pos="36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Termo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Posse.</w:t>
      </w:r>
    </w:p>
    <w:p w:rsidR="00FA0F44" w:rsidRPr="00667523" w:rsidRDefault="00FA0F44" w:rsidP="00667523">
      <w:pPr>
        <w:pStyle w:val="Corpodetexto"/>
        <w:ind w:left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Ttulo1"/>
        <w:numPr>
          <w:ilvl w:val="0"/>
          <w:numId w:val="11"/>
        </w:numPr>
        <w:tabs>
          <w:tab w:val="left" w:pos="345"/>
        </w:tabs>
        <w:ind w:left="0" w:firstLine="0"/>
        <w:jc w:val="both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DA</w:t>
      </w:r>
      <w:r w:rsidRPr="00667523">
        <w:rPr>
          <w:rFonts w:ascii="Times New Roman" w:hAnsi="Times New Roman" w:cs="Times New Roman"/>
          <w:spacing w:val="-6"/>
        </w:rPr>
        <w:t xml:space="preserve"> </w:t>
      </w:r>
      <w:r w:rsidRPr="00667523">
        <w:rPr>
          <w:rFonts w:ascii="Times New Roman" w:hAnsi="Times New Roman" w:cs="Times New Roman"/>
        </w:rPr>
        <w:t>INSCRIÇÃO/ENTREGA</w:t>
      </w:r>
      <w:r w:rsidRPr="00667523">
        <w:rPr>
          <w:rFonts w:ascii="Times New Roman" w:hAnsi="Times New Roman" w:cs="Times New Roman"/>
          <w:spacing w:val="-4"/>
        </w:rPr>
        <w:t xml:space="preserve"> </w:t>
      </w:r>
      <w:r w:rsidRPr="00667523">
        <w:rPr>
          <w:rFonts w:ascii="Times New Roman" w:hAnsi="Times New Roman" w:cs="Times New Roman"/>
        </w:rPr>
        <w:t>DOS</w:t>
      </w:r>
      <w:r w:rsidRPr="00667523">
        <w:rPr>
          <w:rFonts w:ascii="Times New Roman" w:hAnsi="Times New Roman" w:cs="Times New Roman"/>
          <w:spacing w:val="-7"/>
        </w:rPr>
        <w:t xml:space="preserve"> </w:t>
      </w:r>
      <w:r w:rsidRPr="00667523">
        <w:rPr>
          <w:rFonts w:ascii="Times New Roman" w:hAnsi="Times New Roman" w:cs="Times New Roman"/>
        </w:rPr>
        <w:t>DOCUMENTOS:</w:t>
      </w:r>
    </w:p>
    <w:p w:rsidR="00FA0F44" w:rsidRPr="000600C4" w:rsidRDefault="007D2A62" w:rsidP="00667523">
      <w:pPr>
        <w:pStyle w:val="PargrafodaLista"/>
        <w:numPr>
          <w:ilvl w:val="1"/>
          <w:numId w:val="11"/>
        </w:numPr>
        <w:tabs>
          <w:tab w:val="left" w:pos="578"/>
        </w:tabs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 participação no presente Processo de Escolha em Data Unificada iniciar-se-á pela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inscrição por meio de requerimento impresso e/ou formulário eletrônico, e será efetuada no</w:t>
      </w:r>
      <w:r w:rsidR="000600C4" w:rsidRPr="000600C4">
        <w:rPr>
          <w:rFonts w:ascii="Times New Roman" w:hAnsi="Times New Roman" w:cs="Times New Roman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prazo</w:t>
      </w:r>
      <w:r w:rsidRPr="000600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e</w:t>
      </w:r>
      <w:r w:rsidRPr="000600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nas condições</w:t>
      </w:r>
      <w:r w:rsidRPr="000600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estabelecidas</w:t>
      </w:r>
      <w:r w:rsidRPr="000600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neste</w:t>
      </w:r>
      <w:r w:rsidRPr="000600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Edital;</w:t>
      </w:r>
    </w:p>
    <w:p w:rsidR="00FA0F44" w:rsidRPr="000600C4" w:rsidRDefault="007D2A62" w:rsidP="00667523">
      <w:pPr>
        <w:pStyle w:val="PargrafodaLista"/>
        <w:numPr>
          <w:ilvl w:val="1"/>
          <w:numId w:val="11"/>
        </w:numPr>
        <w:tabs>
          <w:tab w:val="left" w:pos="539"/>
        </w:tabs>
        <w:spacing w:before="2"/>
        <w:ind w:left="0" w:right="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00C4">
        <w:rPr>
          <w:rFonts w:ascii="Times New Roman" w:hAnsi="Times New Roman" w:cs="Times New Roman"/>
          <w:sz w:val="24"/>
          <w:szCs w:val="24"/>
        </w:rPr>
        <w:t>A inscrição dos candidatos será efetuada pessoalmente na sede da Secretaria Municipal</w:t>
      </w:r>
      <w:r w:rsidRPr="000600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de Assistência Social, à Rua Rio Grande do Sul, s/n ao lado Câmara Municipal, das 07:00 às</w:t>
      </w:r>
      <w:r w:rsidRPr="000600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17:00</w:t>
      </w:r>
      <w:r w:rsidRPr="000600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horas, entre os</w:t>
      </w:r>
      <w:r w:rsidRPr="000600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dias</w:t>
      </w:r>
      <w:r w:rsidRPr="000600C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0600C4" w:rsidRPr="000600C4">
        <w:rPr>
          <w:rFonts w:ascii="Times New Roman" w:hAnsi="Times New Roman" w:cs="Times New Roman"/>
          <w:sz w:val="24"/>
          <w:szCs w:val="24"/>
        </w:rPr>
        <w:t>07</w:t>
      </w:r>
      <w:r w:rsidRPr="000600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de</w:t>
      </w:r>
      <w:r w:rsidRPr="000600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600C4" w:rsidRPr="000600C4">
        <w:rPr>
          <w:rFonts w:ascii="Times New Roman" w:hAnsi="Times New Roman" w:cs="Times New Roman"/>
          <w:sz w:val="24"/>
          <w:szCs w:val="24"/>
        </w:rPr>
        <w:t>fevereiro</w:t>
      </w:r>
      <w:r w:rsidRPr="000600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00C4">
        <w:rPr>
          <w:rFonts w:ascii="Times New Roman" w:hAnsi="Times New Roman" w:cs="Times New Roman"/>
          <w:sz w:val="24"/>
          <w:szCs w:val="24"/>
        </w:rPr>
        <w:t>a</w:t>
      </w:r>
      <w:r w:rsidRPr="000600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600C4" w:rsidRPr="000600C4">
        <w:rPr>
          <w:rFonts w:ascii="Times New Roman" w:hAnsi="Times New Roman" w:cs="Times New Roman"/>
          <w:spacing w:val="-3"/>
          <w:sz w:val="24"/>
          <w:szCs w:val="24"/>
        </w:rPr>
        <w:t xml:space="preserve"> 18 de fevereiro de 2022.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38"/>
        </w:tabs>
        <w:ind w:left="0" w:right="1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realizar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inscrição,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deverá,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obrigatoriamente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sob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pena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indeferimento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sua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candidatura,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apresentar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original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cópia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dos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seguintes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documentos:</w:t>
      </w:r>
    </w:p>
    <w:p w:rsidR="00FA0F44" w:rsidRPr="00667523" w:rsidRDefault="007D2A62" w:rsidP="00667523">
      <w:pPr>
        <w:pStyle w:val="PargrafodaLista"/>
        <w:numPr>
          <w:ilvl w:val="0"/>
          <w:numId w:val="5"/>
        </w:numPr>
        <w:tabs>
          <w:tab w:val="left" w:pos="350"/>
        </w:tabs>
        <w:spacing w:line="293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Carteira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identidade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documento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equivalente;</w:t>
      </w:r>
    </w:p>
    <w:p w:rsidR="00FA0F44" w:rsidRPr="00667523" w:rsidRDefault="007D2A62" w:rsidP="00667523">
      <w:pPr>
        <w:pStyle w:val="PargrafodaLista"/>
        <w:numPr>
          <w:ilvl w:val="0"/>
          <w:numId w:val="5"/>
        </w:numPr>
        <w:tabs>
          <w:tab w:val="left" w:pos="381"/>
        </w:tabs>
        <w:ind w:left="0" w:right="1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Título de eleitor, com o comprovante de votação ou justificativa nas 04 (quatro) últimas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eleições;</w:t>
      </w:r>
    </w:p>
    <w:p w:rsidR="00FA0F44" w:rsidRPr="00667523" w:rsidRDefault="007D2A62" w:rsidP="00667523">
      <w:pPr>
        <w:pStyle w:val="PargrafodaLista"/>
        <w:numPr>
          <w:ilvl w:val="0"/>
          <w:numId w:val="5"/>
        </w:numPr>
        <w:tabs>
          <w:tab w:val="left" w:pos="359"/>
        </w:tabs>
        <w:ind w:left="0" w:right="1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Certidões negativas cíveis e criminais que comprovem não ter sido condenado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pela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prática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infração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penal,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administrativa,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conduta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incompatível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função de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membro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Conselho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Tutelar;</w:t>
      </w:r>
    </w:p>
    <w:p w:rsidR="00FA0F44" w:rsidRPr="00667523" w:rsidRDefault="007D2A62" w:rsidP="00667523">
      <w:pPr>
        <w:pStyle w:val="PargrafodaLista"/>
        <w:numPr>
          <w:ilvl w:val="0"/>
          <w:numId w:val="5"/>
        </w:numPr>
        <w:tabs>
          <w:tab w:val="left" w:pos="362"/>
        </w:tabs>
        <w:spacing w:line="292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Em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sendo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sexo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masculino,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certidão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quitação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as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obrigações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militares;</w:t>
      </w:r>
    </w:p>
    <w:p w:rsidR="00FA0F44" w:rsidRPr="00667523" w:rsidRDefault="007D2A62" w:rsidP="00667523">
      <w:pPr>
        <w:pStyle w:val="PargrafodaLista"/>
        <w:numPr>
          <w:ilvl w:val="0"/>
          <w:numId w:val="5"/>
        </w:numPr>
        <w:tabs>
          <w:tab w:val="left" w:pos="398"/>
        </w:tabs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Ter reconhecida idoneidade moral, firmada em documento próprio, segundo critérios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estipulados pelo Conselho Municipal dos Direitos da Criança e do Adolescente - CMDCA,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através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Resolução;</w:t>
      </w:r>
    </w:p>
    <w:p w:rsidR="00FA0F44" w:rsidRPr="00667523" w:rsidRDefault="007D2A62" w:rsidP="00667523">
      <w:pPr>
        <w:pStyle w:val="PargrafodaLista"/>
        <w:numPr>
          <w:ilvl w:val="0"/>
          <w:numId w:val="5"/>
        </w:numPr>
        <w:tabs>
          <w:tab w:val="left" w:pos="323"/>
        </w:tabs>
        <w:spacing w:before="2"/>
        <w:ind w:left="0" w:right="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Apresentar no momento da inscrição, diploma, certificado ou declaração de conclusão 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ensino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médio;</w:t>
      </w:r>
    </w:p>
    <w:p w:rsidR="00FA0F44" w:rsidRPr="00667523" w:rsidRDefault="008A073F" w:rsidP="00667523">
      <w:pPr>
        <w:pStyle w:val="Corpodetexto"/>
        <w:spacing w:before="3"/>
        <w:ind w:left="0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128270</wp:posOffset>
                </wp:positionV>
                <wp:extent cx="1828800" cy="7620"/>
                <wp:effectExtent l="0" t="0" r="0" b="0"/>
                <wp:wrapTopAndBottom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5CDBC" id="Rectangle 3" o:spid="_x0000_s1026" style="position:absolute;margin-left:85.1pt;margin-top:10.1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vIgdwIAAPk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FA0F44" w:rsidRPr="00667523" w:rsidRDefault="00FA0F44" w:rsidP="00667523">
      <w:pPr>
        <w:spacing w:line="242" w:lineRule="auto"/>
        <w:jc w:val="both"/>
        <w:rPr>
          <w:rFonts w:ascii="Times New Roman" w:hAnsi="Times New Roman" w:cs="Times New Roman"/>
          <w:sz w:val="24"/>
          <w:szCs w:val="24"/>
        </w:rPr>
        <w:sectPr w:rsidR="00FA0F44" w:rsidRPr="00667523">
          <w:pgSz w:w="11910" w:h="16840"/>
          <w:pgMar w:top="3740" w:right="1020" w:bottom="2640" w:left="1600" w:header="633" w:footer="2444" w:gutter="0"/>
          <w:cols w:space="720"/>
        </w:sectPr>
      </w:pPr>
    </w:p>
    <w:p w:rsidR="00FA0F44" w:rsidRPr="00667523" w:rsidRDefault="00FA0F44" w:rsidP="00667523">
      <w:pPr>
        <w:pStyle w:val="Corpodetexto"/>
        <w:spacing w:before="2"/>
        <w:ind w:left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PargrafodaLista"/>
        <w:numPr>
          <w:ilvl w:val="0"/>
          <w:numId w:val="5"/>
        </w:numPr>
        <w:tabs>
          <w:tab w:val="left" w:pos="345"/>
        </w:tabs>
        <w:spacing w:before="5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Residir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município,</w:t>
      </w:r>
      <w:r w:rsidRPr="006675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mínimo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há</w:t>
      </w:r>
      <w:r w:rsidRPr="006675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01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(um)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ano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comprovar</w:t>
      </w:r>
      <w:r w:rsidRPr="006675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domicílio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eleitoral;</w:t>
      </w:r>
    </w:p>
    <w:p w:rsidR="00FA0F44" w:rsidRPr="00667523" w:rsidRDefault="007D2A62" w:rsidP="00667523">
      <w:pPr>
        <w:pStyle w:val="PargrafodaLista"/>
        <w:numPr>
          <w:ilvl w:val="0"/>
          <w:numId w:val="5"/>
        </w:numPr>
        <w:tabs>
          <w:tab w:val="left" w:pos="369"/>
        </w:tabs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Possuir aptidões físicas e mentais compatíveis com o exercício do cargo de Conselheiro (a)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Tutelar,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(apresentar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documentos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em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avaliação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psicológica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para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comprovação).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30"/>
        </w:tabs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falta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inadequação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qualquer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documentos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acima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relacionados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será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imediatamente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comunicada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poderá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supri-la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até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data-limite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inscrição de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candidaturas,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prevista neste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Edital;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530"/>
        </w:tabs>
        <w:spacing w:line="292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Os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documentos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deverão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ser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entregues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em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duas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vias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fé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contrafé;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539"/>
        </w:tabs>
        <w:spacing w:before="2"/>
        <w:ind w:left="0"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Documentos</w:t>
      </w:r>
      <w:r w:rsidRPr="006675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digitalizados</w:t>
      </w:r>
      <w:r w:rsidRPr="006675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serão</w:t>
      </w:r>
      <w:r w:rsidRPr="006675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considerados</w:t>
      </w:r>
      <w:r w:rsidRPr="006675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válidos,</w:t>
      </w:r>
      <w:r w:rsidRPr="006675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desde</w:t>
      </w:r>
      <w:r w:rsidRPr="006675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que</w:t>
      </w:r>
      <w:r w:rsidRPr="006675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também</w:t>
      </w:r>
      <w:r w:rsidRPr="006675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apresentados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="000600C4">
        <w:rPr>
          <w:rFonts w:ascii="Times New Roman" w:hAnsi="Times New Roman" w:cs="Times New Roman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originais ou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existentes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apenas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em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formato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digital;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544"/>
        </w:tabs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Eventuais</w:t>
      </w:r>
      <w:r w:rsidRPr="0066752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entraves</w:t>
      </w:r>
      <w:r w:rsidRPr="006675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à</w:t>
      </w:r>
      <w:r w:rsidRPr="0066752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inscrição</w:t>
      </w:r>
      <w:r w:rsidRPr="0066752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candidaturas</w:t>
      </w:r>
      <w:r w:rsidRPr="0066752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</w:t>
      </w:r>
      <w:r w:rsidRPr="0066752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à</w:t>
      </w:r>
      <w:r w:rsidRPr="0066752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juntada</w:t>
      </w:r>
      <w:r w:rsidRPr="0066752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documentos</w:t>
      </w:r>
      <w:r w:rsidRPr="00667523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devem</w:t>
      </w:r>
      <w:r w:rsidRPr="0066752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ser</w:t>
      </w:r>
      <w:r w:rsidRPr="00667523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imediatamente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encaminhados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ao CMDCA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Ministério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Público;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551"/>
        </w:tabs>
        <w:ind w:left="0" w:right="1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As informações prestadas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 documentos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apresentados por ocasião 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inscrição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são de</w:t>
      </w:r>
      <w:r w:rsidR="0052546E">
        <w:rPr>
          <w:rFonts w:ascii="Times New Roman" w:hAnsi="Times New Roman" w:cs="Times New Roman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total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responsabilidade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candidato.</w:t>
      </w:r>
    </w:p>
    <w:p w:rsidR="00FA0F44" w:rsidRPr="00667523" w:rsidRDefault="00FA0F44" w:rsidP="00667523">
      <w:pPr>
        <w:pStyle w:val="Corpodetexto"/>
        <w:spacing w:before="11"/>
        <w:ind w:left="0"/>
        <w:rPr>
          <w:rFonts w:ascii="Times New Roman" w:hAnsi="Times New Roman" w:cs="Times New Roman"/>
        </w:rPr>
      </w:pPr>
    </w:p>
    <w:p w:rsidR="00FA0F44" w:rsidRPr="0052546E" w:rsidRDefault="007D2A62" w:rsidP="00667523">
      <w:pPr>
        <w:pStyle w:val="Ttulo1"/>
        <w:numPr>
          <w:ilvl w:val="0"/>
          <w:numId w:val="11"/>
        </w:numPr>
        <w:tabs>
          <w:tab w:val="left" w:pos="345"/>
        </w:tabs>
        <w:spacing w:before="1"/>
        <w:ind w:left="0" w:firstLine="0"/>
        <w:jc w:val="both"/>
        <w:rPr>
          <w:rFonts w:ascii="Times New Roman" w:hAnsi="Times New Roman" w:cs="Times New Roman"/>
        </w:rPr>
      </w:pPr>
      <w:r w:rsidRPr="0052546E">
        <w:rPr>
          <w:rFonts w:ascii="Times New Roman" w:hAnsi="Times New Roman" w:cs="Times New Roman"/>
        </w:rPr>
        <w:t>ANÁLISE</w:t>
      </w:r>
      <w:r w:rsidRPr="0052546E">
        <w:rPr>
          <w:rFonts w:ascii="Times New Roman" w:hAnsi="Times New Roman" w:cs="Times New Roman"/>
          <w:spacing w:val="-5"/>
        </w:rPr>
        <w:t xml:space="preserve"> </w:t>
      </w:r>
      <w:r w:rsidRPr="0052546E">
        <w:rPr>
          <w:rFonts w:ascii="Times New Roman" w:hAnsi="Times New Roman" w:cs="Times New Roman"/>
        </w:rPr>
        <w:t>DA</w:t>
      </w:r>
      <w:r w:rsidRPr="0052546E">
        <w:rPr>
          <w:rFonts w:ascii="Times New Roman" w:hAnsi="Times New Roman" w:cs="Times New Roman"/>
          <w:spacing w:val="-3"/>
        </w:rPr>
        <w:t xml:space="preserve"> </w:t>
      </w:r>
      <w:r w:rsidRPr="0052546E">
        <w:rPr>
          <w:rFonts w:ascii="Times New Roman" w:hAnsi="Times New Roman" w:cs="Times New Roman"/>
        </w:rPr>
        <w:t>DOCUMENTAÇÃO</w:t>
      </w:r>
      <w:r w:rsidRPr="0052546E">
        <w:rPr>
          <w:rFonts w:ascii="Times New Roman" w:hAnsi="Times New Roman" w:cs="Times New Roman"/>
          <w:spacing w:val="-4"/>
        </w:rPr>
        <w:t xml:space="preserve"> </w:t>
      </w:r>
      <w:r w:rsidRPr="0052546E">
        <w:rPr>
          <w:rFonts w:ascii="Times New Roman" w:hAnsi="Times New Roman" w:cs="Times New Roman"/>
        </w:rPr>
        <w:t>EXIGIDA:</w:t>
      </w:r>
    </w:p>
    <w:p w:rsidR="00FA0F44" w:rsidRPr="0052546E" w:rsidRDefault="007D2A62" w:rsidP="00667523">
      <w:pPr>
        <w:pStyle w:val="PargrafodaLista"/>
        <w:numPr>
          <w:ilvl w:val="1"/>
          <w:numId w:val="11"/>
        </w:numPr>
        <w:tabs>
          <w:tab w:val="left" w:pos="549"/>
        </w:tabs>
        <w:ind w:left="0" w:right="1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46E">
        <w:rPr>
          <w:rFonts w:ascii="Times New Roman" w:hAnsi="Times New Roman" w:cs="Times New Roman"/>
          <w:sz w:val="24"/>
          <w:szCs w:val="24"/>
        </w:rPr>
        <w:t xml:space="preserve">Encerrado o prazo de inscrição de </w:t>
      </w:r>
      <w:r w:rsidR="0052546E" w:rsidRPr="0052546E">
        <w:rPr>
          <w:rFonts w:ascii="Times New Roman" w:hAnsi="Times New Roman" w:cs="Times New Roman"/>
          <w:sz w:val="24"/>
          <w:szCs w:val="24"/>
        </w:rPr>
        <w:t>candidatura</w:t>
      </w:r>
      <w:r w:rsidRPr="0052546E">
        <w:rPr>
          <w:rFonts w:ascii="Times New Roman" w:hAnsi="Times New Roman" w:cs="Times New Roman"/>
          <w:sz w:val="24"/>
          <w:szCs w:val="24"/>
        </w:rPr>
        <w:t>, a Comissão Organizadora do Processo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de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Escolha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designada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pelo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CMDCA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efetuará,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no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prazo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de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2546E" w:rsidRPr="0052546E">
        <w:rPr>
          <w:rFonts w:ascii="Times New Roman" w:hAnsi="Times New Roman" w:cs="Times New Roman"/>
          <w:sz w:val="24"/>
          <w:szCs w:val="24"/>
        </w:rPr>
        <w:t>03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(</w:t>
      </w:r>
      <w:r w:rsidR="0052546E" w:rsidRPr="0052546E">
        <w:rPr>
          <w:rFonts w:ascii="Times New Roman" w:hAnsi="Times New Roman" w:cs="Times New Roman"/>
          <w:sz w:val="24"/>
          <w:szCs w:val="24"/>
        </w:rPr>
        <w:t>três</w:t>
      </w:r>
      <w:r w:rsidRPr="0052546E">
        <w:rPr>
          <w:rFonts w:ascii="Times New Roman" w:hAnsi="Times New Roman" w:cs="Times New Roman"/>
          <w:sz w:val="24"/>
          <w:szCs w:val="24"/>
        </w:rPr>
        <w:t>)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dias,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a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análise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da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documentação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exigida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neste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Edital,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com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a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subsequente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publicação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da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relação</w:t>
      </w:r>
      <w:r w:rsidRPr="0052546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dos</w:t>
      </w:r>
      <w:r w:rsidRPr="005254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2546E">
        <w:rPr>
          <w:rFonts w:ascii="Times New Roman" w:hAnsi="Times New Roman" w:cs="Times New Roman"/>
          <w:sz w:val="24"/>
          <w:szCs w:val="24"/>
        </w:rPr>
        <w:t>candidatos inscritos;</w:t>
      </w:r>
    </w:p>
    <w:p w:rsidR="00FA0F44" w:rsidRPr="00667523" w:rsidRDefault="00FA0F44" w:rsidP="00667523">
      <w:pPr>
        <w:pStyle w:val="Corpodetexto"/>
        <w:spacing w:before="1"/>
        <w:ind w:left="0"/>
        <w:rPr>
          <w:rFonts w:ascii="Times New Roman" w:hAnsi="Times New Roman" w:cs="Times New Roman"/>
        </w:rPr>
      </w:pPr>
    </w:p>
    <w:p w:rsidR="00FA0F44" w:rsidRDefault="007D2A62" w:rsidP="003D7FA4">
      <w:pPr>
        <w:pStyle w:val="Ttulo1"/>
        <w:numPr>
          <w:ilvl w:val="0"/>
          <w:numId w:val="11"/>
        </w:numPr>
        <w:tabs>
          <w:tab w:val="left" w:pos="467"/>
        </w:tabs>
        <w:ind w:left="0" w:firstLine="0"/>
        <w:jc w:val="center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DA</w:t>
      </w:r>
      <w:r w:rsidRPr="00667523">
        <w:rPr>
          <w:rFonts w:ascii="Times New Roman" w:hAnsi="Times New Roman" w:cs="Times New Roman"/>
          <w:spacing w:val="-3"/>
        </w:rPr>
        <w:t xml:space="preserve"> </w:t>
      </w:r>
      <w:r w:rsidRPr="00667523">
        <w:rPr>
          <w:rFonts w:ascii="Times New Roman" w:hAnsi="Times New Roman" w:cs="Times New Roman"/>
        </w:rPr>
        <w:t>IMPUGNAÇÃO</w:t>
      </w:r>
      <w:r w:rsidRPr="00667523">
        <w:rPr>
          <w:rFonts w:ascii="Times New Roman" w:hAnsi="Times New Roman" w:cs="Times New Roman"/>
          <w:spacing w:val="-5"/>
        </w:rPr>
        <w:t xml:space="preserve"> </w:t>
      </w:r>
      <w:r w:rsidRPr="00667523">
        <w:rPr>
          <w:rFonts w:ascii="Times New Roman" w:hAnsi="Times New Roman" w:cs="Times New Roman"/>
        </w:rPr>
        <w:t>ÀS</w:t>
      </w:r>
      <w:r w:rsidRPr="00667523">
        <w:rPr>
          <w:rFonts w:ascii="Times New Roman" w:hAnsi="Times New Roman" w:cs="Times New Roman"/>
          <w:spacing w:val="-3"/>
        </w:rPr>
        <w:t xml:space="preserve"> </w:t>
      </w:r>
      <w:r w:rsidRPr="00667523">
        <w:rPr>
          <w:rFonts w:ascii="Times New Roman" w:hAnsi="Times New Roman" w:cs="Times New Roman"/>
        </w:rPr>
        <w:t>CANDIDATURAS:</w:t>
      </w:r>
    </w:p>
    <w:p w:rsidR="003D7FA4" w:rsidRPr="00667523" w:rsidRDefault="003D7FA4" w:rsidP="003D7FA4">
      <w:pPr>
        <w:pStyle w:val="Ttulo1"/>
        <w:tabs>
          <w:tab w:val="left" w:pos="467"/>
        </w:tabs>
        <w:ind w:left="0" w:firstLine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59"/>
        </w:tabs>
        <w:ind w:left="0" w:right="1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Qualquer cidadão poderá requerer a impugnação d</w:t>
      </w:r>
      <w:r w:rsidR="003D7FA4">
        <w:rPr>
          <w:rFonts w:ascii="Times New Roman" w:hAnsi="Times New Roman" w:cs="Times New Roman"/>
          <w:sz w:val="24"/>
          <w:szCs w:val="24"/>
        </w:rPr>
        <w:t>e candidato, no prazo de 02</w:t>
      </w:r>
      <w:r w:rsidRPr="00667523">
        <w:rPr>
          <w:rFonts w:ascii="Times New Roman" w:hAnsi="Times New Roman" w:cs="Times New Roman"/>
          <w:sz w:val="24"/>
          <w:szCs w:val="24"/>
        </w:rPr>
        <w:t xml:space="preserve"> (</w:t>
      </w:r>
      <w:r w:rsidR="003D7FA4">
        <w:rPr>
          <w:rFonts w:ascii="Times New Roman" w:hAnsi="Times New Roman" w:cs="Times New Roman"/>
          <w:sz w:val="24"/>
          <w:szCs w:val="24"/>
        </w:rPr>
        <w:t>dois</w:t>
      </w:r>
      <w:r w:rsidRPr="00667523">
        <w:rPr>
          <w:rFonts w:ascii="Times New Roman" w:hAnsi="Times New Roman" w:cs="Times New Roman"/>
          <w:sz w:val="24"/>
          <w:szCs w:val="24"/>
        </w:rPr>
        <w:t>)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dias contados da publicação da relação dos candidatos inscritos, em petição devidamente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fundamentada;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59"/>
        </w:tabs>
        <w:ind w:left="0" w:right="1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 xml:space="preserve">Findo </w:t>
      </w:r>
      <w:r w:rsidR="003D7FA4">
        <w:rPr>
          <w:rFonts w:ascii="Times New Roman" w:hAnsi="Times New Roman" w:cs="Times New Roman"/>
          <w:sz w:val="24"/>
          <w:szCs w:val="24"/>
        </w:rPr>
        <w:t>o prazo mencionado no item anterior</w:t>
      </w:r>
      <w:r w:rsidRPr="00667523">
        <w:rPr>
          <w:rFonts w:ascii="Times New Roman" w:hAnsi="Times New Roman" w:cs="Times New Roman"/>
          <w:sz w:val="24"/>
          <w:szCs w:val="24"/>
        </w:rPr>
        <w:t>, os candidatos impugnados serão notificados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pessoalmente do teor da impugnação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 prazo</w:t>
      </w:r>
      <w:r w:rsidRPr="0066752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3937FE">
        <w:rPr>
          <w:rFonts w:ascii="Times New Roman" w:hAnsi="Times New Roman" w:cs="Times New Roman"/>
          <w:sz w:val="24"/>
          <w:szCs w:val="24"/>
        </w:rPr>
        <w:t>01</w:t>
      </w:r>
      <w:r w:rsidRPr="00667523">
        <w:rPr>
          <w:rFonts w:ascii="Times New Roman" w:hAnsi="Times New Roman" w:cs="Times New Roman"/>
          <w:sz w:val="24"/>
          <w:szCs w:val="24"/>
        </w:rPr>
        <w:t xml:space="preserve"> (</w:t>
      </w:r>
      <w:r w:rsidR="003937FE">
        <w:rPr>
          <w:rFonts w:ascii="Times New Roman" w:hAnsi="Times New Roman" w:cs="Times New Roman"/>
          <w:sz w:val="24"/>
          <w:szCs w:val="24"/>
        </w:rPr>
        <w:t>um) dia</w:t>
      </w:r>
      <w:r w:rsidRPr="00667523">
        <w:rPr>
          <w:rFonts w:ascii="Times New Roman" w:hAnsi="Times New Roman" w:cs="Times New Roman"/>
          <w:sz w:val="24"/>
          <w:szCs w:val="24"/>
        </w:rPr>
        <w:t>, começando, a partir 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então, a correr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prazo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3937FE">
        <w:rPr>
          <w:rFonts w:ascii="Times New Roman" w:hAnsi="Times New Roman" w:cs="Times New Roman"/>
          <w:sz w:val="24"/>
          <w:szCs w:val="24"/>
        </w:rPr>
        <w:t>02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937FE">
        <w:rPr>
          <w:rFonts w:ascii="Times New Roman" w:hAnsi="Times New Roman" w:cs="Times New Roman"/>
          <w:sz w:val="24"/>
          <w:szCs w:val="24"/>
        </w:rPr>
        <w:t>(dois</w:t>
      </w:r>
      <w:r w:rsidRPr="00667523">
        <w:rPr>
          <w:rFonts w:ascii="Times New Roman" w:hAnsi="Times New Roman" w:cs="Times New Roman"/>
          <w:sz w:val="24"/>
          <w:szCs w:val="24"/>
        </w:rPr>
        <w:t>)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dias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para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apresentar sua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defesa;</w:t>
      </w:r>
    </w:p>
    <w:p w:rsidR="00FA0F44" w:rsidRPr="00667523" w:rsidRDefault="00FA0F44" w:rsidP="00667523">
      <w:pPr>
        <w:jc w:val="both"/>
        <w:rPr>
          <w:rFonts w:ascii="Times New Roman" w:hAnsi="Times New Roman" w:cs="Times New Roman"/>
          <w:sz w:val="24"/>
          <w:szCs w:val="24"/>
        </w:rPr>
        <w:sectPr w:rsidR="00FA0F44" w:rsidRPr="00667523">
          <w:pgSz w:w="11910" w:h="16840"/>
          <w:pgMar w:top="3740" w:right="1020" w:bottom="2640" w:left="1600" w:header="633" w:footer="2444" w:gutter="0"/>
          <w:cols w:space="720"/>
        </w:sectPr>
      </w:pPr>
    </w:p>
    <w:p w:rsidR="00FA0F44" w:rsidRPr="00667523" w:rsidRDefault="00FA0F44" w:rsidP="00667523">
      <w:pPr>
        <w:pStyle w:val="Corpodetexto"/>
        <w:spacing w:before="8"/>
        <w:ind w:left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69"/>
        </w:tabs>
        <w:spacing w:before="51"/>
        <w:ind w:left="0" w:right="1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 Comissão Organizadora do Processo de Escolha analisará o teor das impugnações 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defesas apresentadas pelos candidatos, podendo solicitar a qualquer dos interessados 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juntada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documentos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outras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provas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alegado;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707"/>
        </w:tabs>
        <w:ind w:left="0" w:right="10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Comissão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Organizadora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Processo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Escolha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terá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prazo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5E02">
        <w:rPr>
          <w:rFonts w:ascii="Times New Roman" w:hAnsi="Times New Roman" w:cs="Times New Roman"/>
          <w:sz w:val="24"/>
          <w:szCs w:val="24"/>
        </w:rPr>
        <w:t>02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5E02">
        <w:rPr>
          <w:rFonts w:ascii="Times New Roman" w:hAnsi="Times New Roman" w:cs="Times New Roman"/>
          <w:sz w:val="24"/>
          <w:szCs w:val="24"/>
        </w:rPr>
        <w:t>(dois</w:t>
      </w:r>
      <w:r w:rsidRPr="00667523">
        <w:rPr>
          <w:rFonts w:ascii="Times New Roman" w:hAnsi="Times New Roman" w:cs="Times New Roman"/>
          <w:sz w:val="24"/>
          <w:szCs w:val="24"/>
        </w:rPr>
        <w:t>)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dias,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contados do término do prazo para apresentação de defesa pelos candidatos impugnados,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decidir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sobre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impugnação;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52"/>
        </w:tabs>
        <w:ind w:left="0" w:right="1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Concluída a análise das impugnações, a Comissão Organizadora do Processo de Escolha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fará publicar edital contendo a relação preliminar dos candidatos habilitados a participarem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 Processo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Escolha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data Unificada;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69"/>
        </w:tabs>
        <w:spacing w:before="2"/>
        <w:ind w:left="0" w:right="1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As decisões da Comissão Organizadora do Processo de Escolha serão fundamentadas,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delas devendo ser dada ciência aos interessados, para fins de interposição dos recursos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previstos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neste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Edital;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705"/>
        </w:tabs>
        <w:ind w:left="0"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Das decisões da Comissão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Organizadora do Processo 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Escolha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caberá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recurso à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5E02">
        <w:rPr>
          <w:rFonts w:ascii="Times New Roman" w:hAnsi="Times New Roman" w:cs="Times New Roman"/>
          <w:sz w:val="24"/>
          <w:szCs w:val="24"/>
        </w:rPr>
        <w:t>Plenária do CMDCA, no prazo de 02 (dois</w:t>
      </w:r>
      <w:r w:rsidRPr="00667523">
        <w:rPr>
          <w:rFonts w:ascii="Times New Roman" w:hAnsi="Times New Roman" w:cs="Times New Roman"/>
          <w:sz w:val="24"/>
          <w:szCs w:val="24"/>
        </w:rPr>
        <w:t>) dias, contados da data da publicação do edital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referido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item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anterior</w:t>
      </w:r>
      <w:r w:rsidR="00F95E02"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722"/>
        </w:tabs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Esgotada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fase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recursal,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Comissão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Organizadora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Processo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Escolha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fará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publicar a relação definitiva dos candidatos habilitados ao pleito</w:t>
      </w:r>
      <w:r w:rsidR="00F95E02">
        <w:rPr>
          <w:rFonts w:ascii="Times New Roman" w:hAnsi="Times New Roman" w:cs="Times New Roman"/>
          <w:sz w:val="24"/>
          <w:szCs w:val="24"/>
        </w:rPr>
        <w:t>.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83"/>
        </w:tabs>
        <w:ind w:left="0" w:right="1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Ocorrendo</w:t>
      </w:r>
      <w:r w:rsidRPr="006675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falsidade</w:t>
      </w:r>
      <w:r w:rsidRPr="006675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em</w:t>
      </w:r>
      <w:r w:rsidRPr="006675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qualquer</w:t>
      </w:r>
      <w:r w:rsidRPr="0066752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informação</w:t>
      </w:r>
      <w:r w:rsidRPr="006675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</w:t>
      </w:r>
      <w:r w:rsidRPr="0066752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documento</w:t>
      </w:r>
      <w:r w:rsidRPr="0066752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apresentado,</w:t>
      </w:r>
      <w:r w:rsidRPr="006675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seja</w:t>
      </w:r>
      <w:r w:rsidRPr="0066752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qual</w:t>
      </w:r>
      <w:r w:rsidR="00F95E02">
        <w:rPr>
          <w:rFonts w:ascii="Times New Roman" w:hAnsi="Times New Roman" w:cs="Times New Roman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for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momento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esta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for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descoberta,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será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excluído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pleito,</w:t>
      </w:r>
      <w:r w:rsidRPr="0066752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prejuízo do encaminhamento dos fatos à autoridade competente para apuração e a devida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responsabilização legal.</w:t>
      </w:r>
    </w:p>
    <w:p w:rsidR="00FA0F44" w:rsidRPr="00667523" w:rsidRDefault="00FA0F44" w:rsidP="00667523">
      <w:pPr>
        <w:pStyle w:val="Corpodetexto"/>
        <w:spacing w:before="1"/>
        <w:ind w:left="0"/>
        <w:rPr>
          <w:rFonts w:ascii="Times New Roman" w:hAnsi="Times New Roman" w:cs="Times New Roman"/>
        </w:rPr>
      </w:pPr>
    </w:p>
    <w:p w:rsidR="00FA0F44" w:rsidRPr="00F95E02" w:rsidRDefault="007D2A62" w:rsidP="00F95E02">
      <w:pPr>
        <w:pStyle w:val="Ttulo1"/>
        <w:numPr>
          <w:ilvl w:val="0"/>
          <w:numId w:val="11"/>
        </w:numPr>
        <w:tabs>
          <w:tab w:val="left" w:pos="467"/>
        </w:tabs>
        <w:ind w:left="0" w:firstLine="0"/>
        <w:jc w:val="center"/>
        <w:rPr>
          <w:rFonts w:ascii="Times New Roman" w:hAnsi="Times New Roman" w:cs="Times New Roman"/>
        </w:rPr>
      </w:pPr>
      <w:r w:rsidRPr="00F95E02">
        <w:rPr>
          <w:rFonts w:ascii="Times New Roman" w:hAnsi="Times New Roman" w:cs="Times New Roman"/>
        </w:rPr>
        <w:t>DA</w:t>
      </w:r>
      <w:r w:rsidRPr="00F95E02">
        <w:rPr>
          <w:rFonts w:ascii="Times New Roman" w:hAnsi="Times New Roman" w:cs="Times New Roman"/>
          <w:spacing w:val="-3"/>
        </w:rPr>
        <w:t xml:space="preserve"> </w:t>
      </w:r>
      <w:r w:rsidRPr="00F95E02">
        <w:rPr>
          <w:rFonts w:ascii="Times New Roman" w:hAnsi="Times New Roman" w:cs="Times New Roman"/>
        </w:rPr>
        <w:t>CAMPANHA</w:t>
      </w:r>
      <w:r w:rsidRPr="00F95E02">
        <w:rPr>
          <w:rFonts w:ascii="Times New Roman" w:hAnsi="Times New Roman" w:cs="Times New Roman"/>
          <w:spacing w:val="-3"/>
        </w:rPr>
        <w:t xml:space="preserve"> </w:t>
      </w:r>
      <w:r w:rsidRPr="00F95E02">
        <w:rPr>
          <w:rFonts w:ascii="Times New Roman" w:hAnsi="Times New Roman" w:cs="Times New Roman"/>
        </w:rPr>
        <w:t>E</w:t>
      </w:r>
      <w:r w:rsidRPr="00F95E02">
        <w:rPr>
          <w:rFonts w:ascii="Times New Roman" w:hAnsi="Times New Roman" w:cs="Times New Roman"/>
          <w:spacing w:val="-6"/>
        </w:rPr>
        <w:t xml:space="preserve"> </w:t>
      </w:r>
      <w:r w:rsidRPr="00F95E02">
        <w:rPr>
          <w:rFonts w:ascii="Times New Roman" w:hAnsi="Times New Roman" w:cs="Times New Roman"/>
        </w:rPr>
        <w:t>DA</w:t>
      </w:r>
      <w:r w:rsidRPr="00F95E02">
        <w:rPr>
          <w:rFonts w:ascii="Times New Roman" w:hAnsi="Times New Roman" w:cs="Times New Roman"/>
          <w:spacing w:val="-5"/>
        </w:rPr>
        <w:t xml:space="preserve"> </w:t>
      </w:r>
      <w:r w:rsidRPr="00F95E02">
        <w:rPr>
          <w:rFonts w:ascii="Times New Roman" w:hAnsi="Times New Roman" w:cs="Times New Roman"/>
        </w:rPr>
        <w:t>PROPAGANDA</w:t>
      </w:r>
      <w:r w:rsidRPr="00F95E02">
        <w:rPr>
          <w:rFonts w:ascii="Times New Roman" w:hAnsi="Times New Roman" w:cs="Times New Roman"/>
          <w:spacing w:val="-3"/>
        </w:rPr>
        <w:t xml:space="preserve"> </w:t>
      </w:r>
      <w:r w:rsidRPr="00F95E02">
        <w:rPr>
          <w:rFonts w:ascii="Times New Roman" w:hAnsi="Times New Roman" w:cs="Times New Roman"/>
        </w:rPr>
        <w:t>ELEITORAL:</w:t>
      </w:r>
    </w:p>
    <w:p w:rsidR="00F95E02" w:rsidRPr="00F95E02" w:rsidRDefault="00F95E02" w:rsidP="00F95E02">
      <w:pPr>
        <w:pStyle w:val="Ttulo1"/>
        <w:tabs>
          <w:tab w:val="left" w:pos="467"/>
        </w:tabs>
        <w:ind w:left="0" w:firstLine="0"/>
        <w:rPr>
          <w:rFonts w:ascii="Times New Roman" w:hAnsi="Times New Roman" w:cs="Times New Roman"/>
        </w:rPr>
      </w:pPr>
    </w:p>
    <w:p w:rsidR="00FA0F44" w:rsidRPr="00F95E02" w:rsidRDefault="007D2A62" w:rsidP="00667523">
      <w:pPr>
        <w:pStyle w:val="PargrafodaLista"/>
        <w:numPr>
          <w:ilvl w:val="1"/>
          <w:numId w:val="11"/>
        </w:numPr>
        <w:tabs>
          <w:tab w:val="left" w:pos="674"/>
        </w:tabs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5E02">
        <w:rPr>
          <w:rFonts w:ascii="Times New Roman" w:hAnsi="Times New Roman" w:cs="Times New Roman"/>
          <w:sz w:val="24"/>
          <w:szCs w:val="24"/>
        </w:rPr>
        <w:t>Cabe ao Poder Público, com a colaboração dos órgãos de imprensa locais, dar ampla</w:t>
      </w:r>
      <w:r w:rsidRPr="00F95E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5E02">
        <w:rPr>
          <w:rFonts w:ascii="Times New Roman" w:hAnsi="Times New Roman" w:cs="Times New Roman"/>
          <w:sz w:val="24"/>
          <w:szCs w:val="24"/>
        </w:rPr>
        <w:t>divulgação ao Processo de Escolha desde o momento da publicação do presente Edital,</w:t>
      </w:r>
      <w:r w:rsidRPr="00F95E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5E02">
        <w:rPr>
          <w:rFonts w:ascii="Times New Roman" w:hAnsi="Times New Roman" w:cs="Times New Roman"/>
          <w:sz w:val="24"/>
          <w:szCs w:val="24"/>
        </w:rPr>
        <w:t>incluindo informações quanto ao papel do Conselho Tutelar, dia, horário e locais de votação,</w:t>
      </w:r>
      <w:r w:rsidRPr="00F95E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5E02">
        <w:rPr>
          <w:rFonts w:ascii="Times New Roman" w:hAnsi="Times New Roman" w:cs="Times New Roman"/>
          <w:sz w:val="24"/>
          <w:szCs w:val="24"/>
        </w:rPr>
        <w:t>dentre</w:t>
      </w:r>
      <w:r w:rsidRPr="00F95E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5E02">
        <w:rPr>
          <w:rFonts w:ascii="Times New Roman" w:hAnsi="Times New Roman" w:cs="Times New Roman"/>
          <w:sz w:val="24"/>
          <w:szCs w:val="24"/>
        </w:rPr>
        <w:t>outras</w:t>
      </w:r>
      <w:r w:rsidRPr="00F95E0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5E02">
        <w:rPr>
          <w:rFonts w:ascii="Times New Roman" w:hAnsi="Times New Roman" w:cs="Times New Roman"/>
          <w:sz w:val="24"/>
          <w:szCs w:val="24"/>
        </w:rPr>
        <w:t>informações</w:t>
      </w:r>
      <w:r w:rsidRPr="00F95E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5E02">
        <w:rPr>
          <w:rFonts w:ascii="Times New Roman" w:hAnsi="Times New Roman" w:cs="Times New Roman"/>
          <w:sz w:val="24"/>
          <w:szCs w:val="24"/>
        </w:rPr>
        <w:t>destinadas</w:t>
      </w:r>
      <w:r w:rsidRPr="00F95E0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5E02">
        <w:rPr>
          <w:rFonts w:ascii="Times New Roman" w:hAnsi="Times New Roman" w:cs="Times New Roman"/>
          <w:sz w:val="24"/>
          <w:szCs w:val="24"/>
        </w:rPr>
        <w:t>a</w:t>
      </w:r>
      <w:r w:rsidRPr="00F95E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5E02">
        <w:rPr>
          <w:rFonts w:ascii="Times New Roman" w:hAnsi="Times New Roman" w:cs="Times New Roman"/>
          <w:sz w:val="24"/>
          <w:szCs w:val="24"/>
        </w:rPr>
        <w:t>assegurar</w:t>
      </w:r>
      <w:r w:rsidRPr="00F95E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5E02">
        <w:rPr>
          <w:rFonts w:ascii="Times New Roman" w:hAnsi="Times New Roman" w:cs="Times New Roman"/>
          <w:sz w:val="24"/>
          <w:szCs w:val="24"/>
        </w:rPr>
        <w:t>a</w:t>
      </w:r>
      <w:r w:rsidRPr="00F95E0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5E02">
        <w:rPr>
          <w:rFonts w:ascii="Times New Roman" w:hAnsi="Times New Roman" w:cs="Times New Roman"/>
          <w:sz w:val="24"/>
          <w:szCs w:val="24"/>
        </w:rPr>
        <w:t>ampla</w:t>
      </w:r>
      <w:r w:rsidRPr="00F95E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5E02">
        <w:rPr>
          <w:rFonts w:ascii="Times New Roman" w:hAnsi="Times New Roman" w:cs="Times New Roman"/>
          <w:sz w:val="24"/>
          <w:szCs w:val="24"/>
        </w:rPr>
        <w:t>participação</w:t>
      </w:r>
      <w:r w:rsidRPr="00F95E0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95E02">
        <w:rPr>
          <w:rFonts w:ascii="Times New Roman" w:hAnsi="Times New Roman" w:cs="Times New Roman"/>
          <w:sz w:val="24"/>
          <w:szCs w:val="24"/>
        </w:rPr>
        <w:t>popular</w:t>
      </w:r>
      <w:r w:rsidRPr="00F95E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5E02">
        <w:rPr>
          <w:rFonts w:ascii="Times New Roman" w:hAnsi="Times New Roman" w:cs="Times New Roman"/>
          <w:sz w:val="24"/>
          <w:szCs w:val="24"/>
        </w:rPr>
        <w:t>no</w:t>
      </w:r>
      <w:r w:rsidRPr="00F95E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5E02">
        <w:rPr>
          <w:rFonts w:ascii="Times New Roman" w:hAnsi="Times New Roman" w:cs="Times New Roman"/>
          <w:sz w:val="24"/>
          <w:szCs w:val="24"/>
        </w:rPr>
        <w:t>pleito;</w:t>
      </w:r>
    </w:p>
    <w:p w:rsidR="00FA0F44" w:rsidRPr="00667523" w:rsidRDefault="008A073F" w:rsidP="00667523">
      <w:pPr>
        <w:pStyle w:val="Corpodetexto"/>
        <w:spacing w:before="7"/>
        <w:ind w:left="0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146050</wp:posOffset>
                </wp:positionV>
                <wp:extent cx="1828800" cy="762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A5072" id="Rectangle 2" o:spid="_x0000_s1026" style="position:absolute;margin-left:85.1pt;margin-top:11.5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hMu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FA0F44" w:rsidRPr="00667523" w:rsidRDefault="00FA0F44" w:rsidP="00667523">
      <w:pPr>
        <w:jc w:val="both"/>
        <w:rPr>
          <w:rFonts w:ascii="Times New Roman" w:hAnsi="Times New Roman" w:cs="Times New Roman"/>
          <w:sz w:val="24"/>
          <w:szCs w:val="24"/>
        </w:rPr>
        <w:sectPr w:rsidR="00FA0F44" w:rsidRPr="00667523">
          <w:pgSz w:w="11910" w:h="16840"/>
          <w:pgMar w:top="3740" w:right="1020" w:bottom="2640" w:left="1600" w:header="633" w:footer="2444" w:gutter="0"/>
          <w:cols w:space="720"/>
        </w:sectPr>
      </w:pPr>
    </w:p>
    <w:p w:rsidR="00FA0F44" w:rsidRPr="00667523" w:rsidRDefault="00FA0F44" w:rsidP="00667523">
      <w:pPr>
        <w:pStyle w:val="Corpodetexto"/>
        <w:spacing w:before="2"/>
        <w:ind w:left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76"/>
        </w:tabs>
        <w:spacing w:before="52"/>
        <w:ind w:left="0" w:right="1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É</w:t>
      </w:r>
      <w:r w:rsidRPr="006675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vedada</w:t>
      </w:r>
      <w:r w:rsidRPr="006675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vinculação</w:t>
      </w:r>
      <w:r w:rsidRPr="00667523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político-partidária</w:t>
      </w:r>
      <w:r w:rsidRPr="006675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das</w:t>
      </w:r>
      <w:r w:rsidRPr="006675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candidaturas,</w:t>
      </w:r>
      <w:r w:rsidRPr="006675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seja</w:t>
      </w:r>
      <w:r w:rsidRPr="006675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através</w:t>
      </w:r>
      <w:r w:rsidRPr="006675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indicação,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material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propaganda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inserções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mídia,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legendas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partidos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políticos,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símbolos, slogans, nomes ou fotografias de pessoas que, direta ou indiretamente, denotem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tal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vinculação;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78"/>
        </w:tabs>
        <w:ind w:left="0"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Os candidatos poderão dar início à campanha eleitoral após a publicação da relação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definitiva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habilitados,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prevista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item</w:t>
      </w:r>
      <w:r w:rsidRPr="0066752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b/>
          <w:sz w:val="24"/>
          <w:szCs w:val="24"/>
        </w:rPr>
        <w:t>10.8</w:t>
      </w:r>
      <w:r w:rsidRPr="0066752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deste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Edital;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98"/>
        </w:tabs>
        <w:ind w:left="0"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 propaganda eleitoral em vias e logradouros públicos observará, por analogia, 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limites impostos pela legislação eleitoral e o Código de Posturas do Município, garantindo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igualdade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condições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todos os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candidatos;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69"/>
        </w:tabs>
        <w:spacing w:before="1"/>
        <w:ind w:left="0" w:right="1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Os candidatos poderão promover as suas candidaturas junto a eleitores, por meio 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debates,</w:t>
      </w:r>
      <w:r w:rsidRPr="0066752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entrevistas</w:t>
      </w:r>
      <w:r w:rsidRPr="006675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distribuição</w:t>
      </w:r>
      <w:r w:rsidRPr="0066752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panfletos,</w:t>
      </w:r>
      <w:r w:rsidRPr="006675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desde</w:t>
      </w:r>
      <w:r w:rsidRPr="0066752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que</w:t>
      </w:r>
      <w:r w:rsidRPr="0066752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não</w:t>
      </w:r>
      <w:r w:rsidRPr="0066752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causem</w:t>
      </w:r>
      <w:r w:rsidRPr="0066752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dano</w:t>
      </w:r>
      <w:r w:rsidRPr="0066752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</w:t>
      </w:r>
      <w:r w:rsidRPr="0066752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perturbem</w:t>
      </w:r>
      <w:r w:rsidR="00F95E02">
        <w:rPr>
          <w:rFonts w:ascii="Times New Roman" w:hAnsi="Times New Roman" w:cs="Times New Roman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ordem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pública ou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particular;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71"/>
        </w:tabs>
        <w:ind w:left="0"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As instituições públicas ou particulares (escolas, Câmara de Vereadores, rádio, igrejas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etc.) que tenham interesse em promover debates com os candidatos deverão formalizar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convite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todos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aqueles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estiverem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aptos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concorrer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cargo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membro</w:t>
      </w:r>
      <w:r w:rsidRPr="0066752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Conselheiro Tutelar;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59"/>
        </w:tabs>
        <w:ind w:left="0" w:right="1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Os debates deverão ter regulamento próprio, a ser apresentado pelos organizadores 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todos os participantes e à Comissão Organizadora do Processo de Escolha designada pelo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Conselho Municipal dos Direitos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 Criança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 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Adolescente</w:t>
      </w:r>
      <w:r w:rsidRPr="0066752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F95E02">
        <w:rPr>
          <w:rFonts w:ascii="Times New Roman" w:hAnsi="Times New Roman" w:cs="Times New Roman"/>
          <w:sz w:val="24"/>
          <w:szCs w:val="24"/>
        </w:rPr>
        <w:t>com pelo menos 02</w:t>
      </w:r>
      <w:r w:rsidRPr="0066752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(</w:t>
      </w:r>
      <w:r w:rsidR="00F95E02">
        <w:rPr>
          <w:rFonts w:ascii="Times New Roman" w:hAnsi="Times New Roman" w:cs="Times New Roman"/>
          <w:sz w:val="24"/>
          <w:szCs w:val="24"/>
        </w:rPr>
        <w:t>dois</w:t>
      </w:r>
      <w:r w:rsidRPr="00667523">
        <w:rPr>
          <w:rFonts w:ascii="Times New Roman" w:hAnsi="Times New Roman" w:cs="Times New Roman"/>
          <w:sz w:val="24"/>
          <w:szCs w:val="24"/>
        </w:rPr>
        <w:t>)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dias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antecedência;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69"/>
        </w:tabs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Cabe à Comissão Organizadora do Processo de Escolha supervisionar a realização dos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debates, zelando para que sejam proporcionadas iguais oportunidades a todos os candidatos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nas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suas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exposições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respostas;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59"/>
        </w:tabs>
        <w:spacing w:before="1"/>
        <w:ind w:left="0" w:right="1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É vedada a propaganda, ainda que gratuita, por meio dos veículos de comunicação em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geral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(jornal,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rádio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televisão),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faixas,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outdoors,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camisas,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bonés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outros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meios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previstos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neste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Edital;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782"/>
        </w:tabs>
        <w:ind w:left="0" w:right="1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É dever do candidato portar-se com urbanidade durante a campanha eleitoral, sendo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vedada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propaganda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irreal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insidiosa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promova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ataque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pessoal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contra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concorrentes;</w:t>
      </w:r>
    </w:p>
    <w:p w:rsidR="00FA0F44" w:rsidRPr="00667523" w:rsidRDefault="00FA0F44" w:rsidP="00667523">
      <w:pPr>
        <w:jc w:val="both"/>
        <w:rPr>
          <w:rFonts w:ascii="Times New Roman" w:hAnsi="Times New Roman" w:cs="Times New Roman"/>
          <w:sz w:val="24"/>
          <w:szCs w:val="24"/>
        </w:rPr>
        <w:sectPr w:rsidR="00FA0F44" w:rsidRPr="00667523">
          <w:pgSz w:w="11910" w:h="16840"/>
          <w:pgMar w:top="3740" w:right="1020" w:bottom="2640" w:left="1600" w:header="633" w:footer="2444" w:gutter="0"/>
          <w:cols w:space="720"/>
        </w:sectPr>
      </w:pPr>
    </w:p>
    <w:p w:rsidR="00FA0F44" w:rsidRPr="00667523" w:rsidRDefault="00FA0F44" w:rsidP="00667523">
      <w:pPr>
        <w:pStyle w:val="Corpodetexto"/>
        <w:spacing w:before="8"/>
        <w:ind w:left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801"/>
        </w:tabs>
        <w:spacing w:before="51"/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Não será permitido qualquer tipo de propaganda no dia da ESCOLHA, em qualquer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local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público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aberto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público,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sendo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aglomeração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pessoas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portando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instrumentos de propaganda caracteriza manifestação coletiva, com ou sem utilização 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veículos;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782"/>
        </w:tabs>
        <w:ind w:left="0" w:right="1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 violação das regras de campanha importará na cassação do registro da candidatura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diploma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posse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responsável,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após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instauração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procedimento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administrativo no qual seja garantido ao candidato o exercício do contraditório e da ampla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defesa.</w:t>
      </w:r>
    </w:p>
    <w:p w:rsidR="00FA0F44" w:rsidRPr="00667523" w:rsidRDefault="00FA0F44" w:rsidP="00667523">
      <w:pPr>
        <w:pStyle w:val="Corpodetexto"/>
        <w:spacing w:before="1"/>
        <w:ind w:left="0"/>
        <w:rPr>
          <w:rFonts w:ascii="Times New Roman" w:hAnsi="Times New Roman" w:cs="Times New Roman"/>
        </w:rPr>
      </w:pPr>
    </w:p>
    <w:p w:rsidR="00FA0F44" w:rsidRDefault="007D2A62" w:rsidP="00F95E02">
      <w:pPr>
        <w:pStyle w:val="Ttulo1"/>
        <w:numPr>
          <w:ilvl w:val="0"/>
          <w:numId w:val="11"/>
        </w:numPr>
        <w:tabs>
          <w:tab w:val="left" w:pos="467"/>
        </w:tabs>
        <w:spacing w:before="1"/>
        <w:ind w:left="0" w:firstLine="0"/>
        <w:jc w:val="center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DA</w:t>
      </w:r>
      <w:r w:rsidRPr="00667523">
        <w:rPr>
          <w:rFonts w:ascii="Times New Roman" w:hAnsi="Times New Roman" w:cs="Times New Roman"/>
          <w:spacing w:val="-2"/>
        </w:rPr>
        <w:t xml:space="preserve"> </w:t>
      </w:r>
      <w:r w:rsidRPr="00667523">
        <w:rPr>
          <w:rFonts w:ascii="Times New Roman" w:hAnsi="Times New Roman" w:cs="Times New Roman"/>
        </w:rPr>
        <w:t>ESCOLHA</w:t>
      </w:r>
      <w:r w:rsidRPr="00667523">
        <w:rPr>
          <w:rFonts w:ascii="Times New Roman" w:hAnsi="Times New Roman" w:cs="Times New Roman"/>
          <w:spacing w:val="-4"/>
        </w:rPr>
        <w:t xml:space="preserve"> </w:t>
      </w:r>
      <w:r w:rsidRPr="00667523">
        <w:rPr>
          <w:rFonts w:ascii="Times New Roman" w:hAnsi="Times New Roman" w:cs="Times New Roman"/>
        </w:rPr>
        <w:t>DOS</w:t>
      </w:r>
      <w:r w:rsidRPr="00667523">
        <w:rPr>
          <w:rFonts w:ascii="Times New Roman" w:hAnsi="Times New Roman" w:cs="Times New Roman"/>
          <w:spacing w:val="-3"/>
        </w:rPr>
        <w:t xml:space="preserve"> </w:t>
      </w:r>
      <w:r w:rsidRPr="00667523">
        <w:rPr>
          <w:rFonts w:ascii="Times New Roman" w:hAnsi="Times New Roman" w:cs="Times New Roman"/>
        </w:rPr>
        <w:t>MEMBROS</w:t>
      </w:r>
      <w:r w:rsidRPr="00667523">
        <w:rPr>
          <w:rFonts w:ascii="Times New Roman" w:hAnsi="Times New Roman" w:cs="Times New Roman"/>
          <w:spacing w:val="-2"/>
        </w:rPr>
        <w:t xml:space="preserve"> </w:t>
      </w:r>
      <w:r w:rsidRPr="00667523">
        <w:rPr>
          <w:rFonts w:ascii="Times New Roman" w:hAnsi="Times New Roman" w:cs="Times New Roman"/>
        </w:rPr>
        <w:t>DO</w:t>
      </w:r>
      <w:r w:rsidRPr="00667523">
        <w:rPr>
          <w:rFonts w:ascii="Times New Roman" w:hAnsi="Times New Roman" w:cs="Times New Roman"/>
          <w:spacing w:val="-2"/>
        </w:rPr>
        <w:t xml:space="preserve"> </w:t>
      </w:r>
      <w:r w:rsidRPr="00667523">
        <w:rPr>
          <w:rFonts w:ascii="Times New Roman" w:hAnsi="Times New Roman" w:cs="Times New Roman"/>
        </w:rPr>
        <w:t>CONSELHO</w:t>
      </w:r>
      <w:r w:rsidRPr="00667523">
        <w:rPr>
          <w:rFonts w:ascii="Times New Roman" w:hAnsi="Times New Roman" w:cs="Times New Roman"/>
          <w:spacing w:val="-6"/>
        </w:rPr>
        <w:t xml:space="preserve"> </w:t>
      </w:r>
      <w:r w:rsidRPr="00667523">
        <w:rPr>
          <w:rFonts w:ascii="Times New Roman" w:hAnsi="Times New Roman" w:cs="Times New Roman"/>
        </w:rPr>
        <w:t>TUTELAR:</w:t>
      </w:r>
    </w:p>
    <w:p w:rsidR="00F95E02" w:rsidRPr="00667523" w:rsidRDefault="00F95E02" w:rsidP="00F95E02">
      <w:pPr>
        <w:pStyle w:val="Ttulo1"/>
        <w:tabs>
          <w:tab w:val="left" w:pos="467"/>
        </w:tabs>
        <w:spacing w:before="1"/>
        <w:ind w:left="0" w:firstLine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712"/>
        </w:tabs>
        <w:ind w:left="0" w:right="1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ESCOLHA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membros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Conselho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Tutelar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Município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Figueiropolis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5E02">
        <w:rPr>
          <w:rFonts w:ascii="Times New Roman" w:hAnsi="Times New Roman" w:cs="Times New Roman"/>
          <w:sz w:val="24"/>
          <w:szCs w:val="24"/>
        </w:rPr>
        <w:t>d</w:t>
      </w:r>
      <w:r w:rsidRPr="00667523">
        <w:rPr>
          <w:rFonts w:ascii="Times New Roman" w:hAnsi="Times New Roman" w:cs="Times New Roman"/>
          <w:sz w:val="24"/>
          <w:szCs w:val="24"/>
        </w:rPr>
        <w:t xml:space="preserve">`Oeste -MT realizar-se-á no dia </w:t>
      </w:r>
      <w:r w:rsidR="00F95E02">
        <w:rPr>
          <w:rFonts w:ascii="Times New Roman" w:hAnsi="Times New Roman" w:cs="Times New Roman"/>
          <w:b/>
          <w:sz w:val="24"/>
          <w:szCs w:val="24"/>
        </w:rPr>
        <w:t>12 de março de 2022</w:t>
      </w:r>
      <w:r w:rsidRPr="00667523">
        <w:rPr>
          <w:rFonts w:ascii="Times New Roman" w:hAnsi="Times New Roman" w:cs="Times New Roman"/>
          <w:sz w:val="24"/>
          <w:szCs w:val="24"/>
        </w:rPr>
        <w:t>, das 08h às 17h, conforme previsto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 art.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139,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Lei nº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8.069/90 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Resolução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nº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152/2012,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CONANDA;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69"/>
        </w:tabs>
        <w:ind w:left="0" w:right="1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 votação deverá ocorrer preferencialmente em urnas eletrônicas cedidas pela Justiça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Eleitoral,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observadas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disposições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resoluções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aplicáveis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expedidas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pelo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Tribunal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Superior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Eleitoral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Tribunal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Regional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Eleitoral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Estado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Mato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Grosso;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69"/>
        </w:tabs>
        <w:ind w:left="0" w:right="1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As cédulas para votação manual serão elaboradas pela Comissão do Especial Eleitoral,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adotando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parâmetros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similares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aos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empregados</w:t>
      </w:r>
      <w:r w:rsidRPr="0066752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pela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Justiça</w:t>
      </w:r>
      <w:r w:rsidRPr="006675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Eleitoral</w:t>
      </w:r>
      <w:r w:rsidRPr="006675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em</w:t>
      </w:r>
      <w:r w:rsidRPr="006675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sua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confecção;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66"/>
        </w:tabs>
        <w:ind w:left="0" w:right="1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Nas cabines de votação serão fixadas listas com relação de nomes, codinomes, fotos 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número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membro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Conselho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Tutelar;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702"/>
        </w:tabs>
        <w:ind w:left="0" w:right="1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As mesas receptoras de votos deverão lavrar atas segundo modelo fornecido pela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Comissão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Organizadora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Processo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Escolha,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quais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serão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registradas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eventuais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intercorrências ocorridas no dia da votação, além do número de eleitores votantes em cada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uma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das urnas;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52"/>
        </w:tabs>
        <w:spacing w:before="1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Após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identificação,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eleitor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assinará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lista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presença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procederá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votação;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69"/>
        </w:tabs>
        <w:ind w:left="0" w:right="1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O eleitor que não souber ou não puder assinar, usará a impressão digital como forma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 identificação;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52"/>
        </w:tabs>
        <w:spacing w:line="293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eleitor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poderá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votar</w:t>
      </w:r>
      <w:r w:rsidRPr="006675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em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apenas</w:t>
      </w:r>
      <w:r w:rsidRPr="006675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um</w:t>
      </w:r>
      <w:r w:rsidRPr="006675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705"/>
        </w:tabs>
        <w:ind w:left="0" w:right="1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No caso de votação manual, votos em mais de um candidato ou que contenham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rasuras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que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não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permitam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aferir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vontade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eleitor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serão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anulados,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devendo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ser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colocados</w:t>
      </w:r>
    </w:p>
    <w:p w:rsidR="00FA0F44" w:rsidRPr="00667523" w:rsidRDefault="00FA0F44" w:rsidP="00667523">
      <w:pPr>
        <w:jc w:val="both"/>
        <w:rPr>
          <w:rFonts w:ascii="Times New Roman" w:hAnsi="Times New Roman" w:cs="Times New Roman"/>
          <w:sz w:val="24"/>
          <w:szCs w:val="24"/>
        </w:rPr>
        <w:sectPr w:rsidR="00FA0F44" w:rsidRPr="00667523">
          <w:pgSz w:w="11910" w:h="16840"/>
          <w:pgMar w:top="3740" w:right="1020" w:bottom="2640" w:left="1600" w:header="633" w:footer="2444" w:gutter="0"/>
          <w:cols w:space="720"/>
        </w:sectPr>
      </w:pPr>
    </w:p>
    <w:p w:rsidR="00FA0F44" w:rsidRPr="00667523" w:rsidRDefault="00FA0F44" w:rsidP="00667523">
      <w:pPr>
        <w:pStyle w:val="Corpodetexto"/>
        <w:spacing w:before="8"/>
        <w:ind w:left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Corpodetexto"/>
        <w:spacing w:before="51"/>
        <w:ind w:left="0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em</w:t>
      </w:r>
      <w:r w:rsidRPr="00667523">
        <w:rPr>
          <w:rFonts w:ascii="Times New Roman" w:hAnsi="Times New Roman" w:cs="Times New Roman"/>
          <w:spacing w:val="-8"/>
        </w:rPr>
        <w:t xml:space="preserve"> </w:t>
      </w:r>
      <w:r w:rsidRPr="00667523">
        <w:rPr>
          <w:rFonts w:ascii="Times New Roman" w:hAnsi="Times New Roman" w:cs="Times New Roman"/>
        </w:rPr>
        <w:t>envelope</w:t>
      </w:r>
      <w:r w:rsidRPr="00667523">
        <w:rPr>
          <w:rFonts w:ascii="Times New Roman" w:hAnsi="Times New Roman" w:cs="Times New Roman"/>
          <w:spacing w:val="-10"/>
        </w:rPr>
        <w:t xml:space="preserve"> </w:t>
      </w:r>
      <w:r w:rsidRPr="00667523">
        <w:rPr>
          <w:rFonts w:ascii="Times New Roman" w:hAnsi="Times New Roman" w:cs="Times New Roman"/>
        </w:rPr>
        <w:t>separado,</w:t>
      </w:r>
      <w:r w:rsidRPr="00667523">
        <w:rPr>
          <w:rFonts w:ascii="Times New Roman" w:hAnsi="Times New Roman" w:cs="Times New Roman"/>
          <w:spacing w:val="-10"/>
        </w:rPr>
        <w:t xml:space="preserve"> </w:t>
      </w:r>
      <w:r w:rsidRPr="00667523">
        <w:rPr>
          <w:rFonts w:ascii="Times New Roman" w:hAnsi="Times New Roman" w:cs="Times New Roman"/>
        </w:rPr>
        <w:t>conforme</w:t>
      </w:r>
      <w:r w:rsidRPr="00667523">
        <w:rPr>
          <w:rFonts w:ascii="Times New Roman" w:hAnsi="Times New Roman" w:cs="Times New Roman"/>
          <w:spacing w:val="-7"/>
        </w:rPr>
        <w:t xml:space="preserve"> </w:t>
      </w:r>
      <w:r w:rsidRPr="00667523">
        <w:rPr>
          <w:rFonts w:ascii="Times New Roman" w:hAnsi="Times New Roman" w:cs="Times New Roman"/>
        </w:rPr>
        <w:t>previsto</w:t>
      </w:r>
      <w:r w:rsidRPr="00667523">
        <w:rPr>
          <w:rFonts w:ascii="Times New Roman" w:hAnsi="Times New Roman" w:cs="Times New Roman"/>
          <w:spacing w:val="-10"/>
        </w:rPr>
        <w:t xml:space="preserve"> </w:t>
      </w:r>
      <w:r w:rsidRPr="00667523">
        <w:rPr>
          <w:rFonts w:ascii="Times New Roman" w:hAnsi="Times New Roman" w:cs="Times New Roman"/>
        </w:rPr>
        <w:t>no</w:t>
      </w:r>
      <w:r w:rsidRPr="00667523">
        <w:rPr>
          <w:rFonts w:ascii="Times New Roman" w:hAnsi="Times New Roman" w:cs="Times New Roman"/>
          <w:spacing w:val="-10"/>
        </w:rPr>
        <w:t xml:space="preserve"> </w:t>
      </w:r>
      <w:r w:rsidRPr="00667523">
        <w:rPr>
          <w:rFonts w:ascii="Times New Roman" w:hAnsi="Times New Roman" w:cs="Times New Roman"/>
        </w:rPr>
        <w:t>regulamento</w:t>
      </w:r>
      <w:r w:rsidRPr="00667523">
        <w:rPr>
          <w:rFonts w:ascii="Times New Roman" w:hAnsi="Times New Roman" w:cs="Times New Roman"/>
          <w:spacing w:val="-9"/>
        </w:rPr>
        <w:t xml:space="preserve"> </w:t>
      </w:r>
      <w:r w:rsidRPr="00667523">
        <w:rPr>
          <w:rFonts w:ascii="Times New Roman" w:hAnsi="Times New Roman" w:cs="Times New Roman"/>
        </w:rPr>
        <w:t>da</w:t>
      </w:r>
      <w:r w:rsidRPr="00667523">
        <w:rPr>
          <w:rFonts w:ascii="Times New Roman" w:hAnsi="Times New Roman" w:cs="Times New Roman"/>
          <w:spacing w:val="-9"/>
        </w:rPr>
        <w:t xml:space="preserve"> </w:t>
      </w:r>
      <w:r w:rsidRPr="00667523">
        <w:rPr>
          <w:rFonts w:ascii="Times New Roman" w:hAnsi="Times New Roman" w:cs="Times New Roman"/>
        </w:rPr>
        <w:t>ESCOLHA;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77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Será</w:t>
      </w:r>
      <w:r w:rsidRPr="0066752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também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considerado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inválido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voto:</w:t>
      </w:r>
    </w:p>
    <w:p w:rsidR="00FA0F44" w:rsidRPr="00667523" w:rsidRDefault="007D2A62" w:rsidP="00667523">
      <w:pPr>
        <w:pStyle w:val="PargrafodaLista"/>
        <w:numPr>
          <w:ilvl w:val="0"/>
          <w:numId w:val="4"/>
        </w:numPr>
        <w:tabs>
          <w:tab w:val="left" w:pos="35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cuja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cédula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contenha</w:t>
      </w:r>
      <w:r w:rsidRPr="006675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mais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01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(um)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assinalado;</w:t>
      </w:r>
    </w:p>
    <w:p w:rsidR="00FA0F44" w:rsidRPr="00667523" w:rsidRDefault="007D2A62" w:rsidP="00667523">
      <w:pPr>
        <w:pStyle w:val="PargrafodaLista"/>
        <w:numPr>
          <w:ilvl w:val="0"/>
          <w:numId w:val="4"/>
        </w:numPr>
        <w:tabs>
          <w:tab w:val="left" w:pos="36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cuja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cédula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não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estiver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rubricada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pelos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membros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mesa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votação;</w:t>
      </w:r>
    </w:p>
    <w:p w:rsidR="00FA0F44" w:rsidRPr="00667523" w:rsidRDefault="007D2A62" w:rsidP="00667523">
      <w:pPr>
        <w:pStyle w:val="PargrafodaLista"/>
        <w:numPr>
          <w:ilvl w:val="0"/>
          <w:numId w:val="4"/>
        </w:numPr>
        <w:tabs>
          <w:tab w:val="left" w:pos="33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cuja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cédula</w:t>
      </w:r>
      <w:r w:rsidRPr="0066752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não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corresponder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modelo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oficial;</w:t>
      </w:r>
    </w:p>
    <w:p w:rsidR="00FA0F44" w:rsidRPr="00667523" w:rsidRDefault="007D2A62" w:rsidP="00667523">
      <w:pPr>
        <w:pStyle w:val="PargrafodaLista"/>
        <w:numPr>
          <w:ilvl w:val="0"/>
          <w:numId w:val="4"/>
        </w:numPr>
        <w:tabs>
          <w:tab w:val="left" w:pos="36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que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tiver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sigilo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violado.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844"/>
        </w:tabs>
        <w:ind w:left="0" w:right="10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Efetuada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apuração,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serão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considerados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eleitos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17120">
        <w:rPr>
          <w:rFonts w:ascii="Times New Roman" w:hAnsi="Times New Roman" w:cs="Times New Roman"/>
          <w:sz w:val="24"/>
          <w:szCs w:val="24"/>
        </w:rPr>
        <w:t>03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17120">
        <w:rPr>
          <w:rFonts w:ascii="Times New Roman" w:hAnsi="Times New Roman" w:cs="Times New Roman"/>
          <w:sz w:val="24"/>
          <w:szCs w:val="24"/>
        </w:rPr>
        <w:t>(três</w:t>
      </w:r>
      <w:r w:rsidRPr="00667523">
        <w:rPr>
          <w:rFonts w:ascii="Times New Roman" w:hAnsi="Times New Roman" w:cs="Times New Roman"/>
          <w:sz w:val="24"/>
          <w:szCs w:val="24"/>
        </w:rPr>
        <w:t>)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mais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votados, ressalvada a ocorrência de alguma das vedações legais acima referidas, sendo 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demais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considerados suplentes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pela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ordem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votação;</w:t>
      </w:r>
    </w:p>
    <w:p w:rsidR="00FA0F44" w:rsidRPr="00667523" w:rsidRDefault="007D2A62" w:rsidP="00667523">
      <w:pPr>
        <w:pStyle w:val="Corpodetexto"/>
        <w:spacing w:before="2"/>
        <w:ind w:left="0" w:right="109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  <w:b/>
        </w:rPr>
        <w:t xml:space="preserve">12.11. </w:t>
      </w:r>
      <w:r w:rsidRPr="00667523">
        <w:rPr>
          <w:rFonts w:ascii="Times New Roman" w:hAnsi="Times New Roman" w:cs="Times New Roman"/>
        </w:rPr>
        <w:t>Em caso de empate na votação, será considerado eleito o candidato com idade mais</w:t>
      </w:r>
      <w:r w:rsidRPr="00667523">
        <w:rPr>
          <w:rFonts w:ascii="Times New Roman" w:hAnsi="Times New Roman" w:cs="Times New Roman"/>
          <w:spacing w:val="1"/>
        </w:rPr>
        <w:t xml:space="preserve"> </w:t>
      </w:r>
      <w:r w:rsidRPr="00667523">
        <w:rPr>
          <w:rFonts w:ascii="Times New Roman" w:hAnsi="Times New Roman" w:cs="Times New Roman"/>
        </w:rPr>
        <w:t>elevada.</w:t>
      </w:r>
    </w:p>
    <w:p w:rsidR="00FA0F44" w:rsidRPr="00667523" w:rsidRDefault="00FA0F44" w:rsidP="00667523">
      <w:pPr>
        <w:pStyle w:val="Corpodetexto"/>
        <w:spacing w:before="12"/>
        <w:ind w:left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Ttulo1"/>
        <w:numPr>
          <w:ilvl w:val="0"/>
          <w:numId w:val="11"/>
        </w:numPr>
        <w:tabs>
          <w:tab w:val="left" w:pos="467"/>
        </w:tabs>
        <w:ind w:left="0" w:firstLine="0"/>
        <w:jc w:val="both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DAS</w:t>
      </w:r>
      <w:r w:rsidRPr="00667523">
        <w:rPr>
          <w:rFonts w:ascii="Times New Roman" w:hAnsi="Times New Roman" w:cs="Times New Roman"/>
          <w:spacing w:val="-3"/>
        </w:rPr>
        <w:t xml:space="preserve"> </w:t>
      </w:r>
      <w:r w:rsidRPr="00667523">
        <w:rPr>
          <w:rFonts w:ascii="Times New Roman" w:hAnsi="Times New Roman" w:cs="Times New Roman"/>
        </w:rPr>
        <w:t>VEDAÇÕES</w:t>
      </w:r>
      <w:r w:rsidRPr="00667523">
        <w:rPr>
          <w:rFonts w:ascii="Times New Roman" w:hAnsi="Times New Roman" w:cs="Times New Roman"/>
          <w:spacing w:val="-3"/>
        </w:rPr>
        <w:t xml:space="preserve"> </w:t>
      </w:r>
      <w:r w:rsidRPr="00667523">
        <w:rPr>
          <w:rFonts w:ascii="Times New Roman" w:hAnsi="Times New Roman" w:cs="Times New Roman"/>
        </w:rPr>
        <w:t>AOS</w:t>
      </w:r>
      <w:r w:rsidRPr="00667523">
        <w:rPr>
          <w:rFonts w:ascii="Times New Roman" w:hAnsi="Times New Roman" w:cs="Times New Roman"/>
          <w:spacing w:val="-6"/>
        </w:rPr>
        <w:t xml:space="preserve"> </w:t>
      </w:r>
      <w:r w:rsidRPr="00667523">
        <w:rPr>
          <w:rFonts w:ascii="Times New Roman" w:hAnsi="Times New Roman" w:cs="Times New Roman"/>
        </w:rPr>
        <w:t>CANDIDATOS</w:t>
      </w:r>
      <w:r w:rsidRPr="00667523">
        <w:rPr>
          <w:rFonts w:ascii="Times New Roman" w:hAnsi="Times New Roman" w:cs="Times New Roman"/>
          <w:spacing w:val="-3"/>
        </w:rPr>
        <w:t xml:space="preserve"> </w:t>
      </w:r>
      <w:r w:rsidRPr="00667523">
        <w:rPr>
          <w:rFonts w:ascii="Times New Roman" w:hAnsi="Times New Roman" w:cs="Times New Roman"/>
        </w:rPr>
        <w:t>DURANTE</w:t>
      </w:r>
      <w:r w:rsidRPr="00667523">
        <w:rPr>
          <w:rFonts w:ascii="Times New Roman" w:hAnsi="Times New Roman" w:cs="Times New Roman"/>
          <w:spacing w:val="-4"/>
        </w:rPr>
        <w:t xml:space="preserve"> </w:t>
      </w:r>
      <w:r w:rsidRPr="00667523">
        <w:rPr>
          <w:rFonts w:ascii="Times New Roman" w:hAnsi="Times New Roman" w:cs="Times New Roman"/>
        </w:rPr>
        <w:t>O</w:t>
      </w:r>
      <w:r w:rsidRPr="00667523">
        <w:rPr>
          <w:rFonts w:ascii="Times New Roman" w:hAnsi="Times New Roman" w:cs="Times New Roman"/>
          <w:spacing w:val="-2"/>
        </w:rPr>
        <w:t xml:space="preserve"> </w:t>
      </w:r>
      <w:r w:rsidRPr="00667523">
        <w:rPr>
          <w:rFonts w:ascii="Times New Roman" w:hAnsi="Times New Roman" w:cs="Times New Roman"/>
        </w:rPr>
        <w:t>PROCESSO</w:t>
      </w:r>
      <w:r w:rsidRPr="00667523">
        <w:rPr>
          <w:rFonts w:ascii="Times New Roman" w:hAnsi="Times New Roman" w:cs="Times New Roman"/>
          <w:spacing w:val="-1"/>
        </w:rPr>
        <w:t xml:space="preserve"> </w:t>
      </w:r>
      <w:r w:rsidRPr="00667523">
        <w:rPr>
          <w:rFonts w:ascii="Times New Roman" w:hAnsi="Times New Roman" w:cs="Times New Roman"/>
        </w:rPr>
        <w:t>DE</w:t>
      </w:r>
      <w:r w:rsidRPr="00667523">
        <w:rPr>
          <w:rFonts w:ascii="Times New Roman" w:hAnsi="Times New Roman" w:cs="Times New Roman"/>
          <w:spacing w:val="-5"/>
        </w:rPr>
        <w:t xml:space="preserve"> </w:t>
      </w:r>
      <w:r w:rsidRPr="00667523">
        <w:rPr>
          <w:rFonts w:ascii="Times New Roman" w:hAnsi="Times New Roman" w:cs="Times New Roman"/>
        </w:rPr>
        <w:t>ESCOLHA: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74"/>
        </w:tabs>
        <w:ind w:left="0"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Conforme previsto no art. 139, §3º, da Lei nº 8.069/90, é vedado ao candidato doar,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oferecer, prometer ou entregar ao eleitor bem ou vantagem pessoal de qualquer natureza,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inclusive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brindes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pequeno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valor;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57"/>
        </w:tabs>
        <w:ind w:left="0" w:right="1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É também vedada a prática de condutas abusivas ou desleais que acarretem vantagem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indevida ao candidato, como a “boca de urna” e o transporte de eleitores, dentre outras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previstas na Lei nº 9.504/97 (Lei Eleitoral), pois embora não caracterizem crime eleitoral,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importam na violação do dever de idoneidade moral que se constitui num dos requisitos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elementares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das candidaturas;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753"/>
        </w:tabs>
        <w:ind w:left="0" w:right="1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praticarem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quaisquer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condutas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relacionadas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itens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anteriores,</w:t>
      </w:r>
      <w:r w:rsidRPr="0066752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durante</w:t>
      </w:r>
      <w:r w:rsidRPr="0066752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e/ou</w:t>
      </w:r>
      <w:r w:rsidRPr="0066752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depois</w:t>
      </w:r>
      <w:r w:rsidRPr="00667523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campanha,</w:t>
      </w:r>
      <w:r w:rsidRPr="0066752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inclusive</w:t>
      </w:r>
      <w:r w:rsidRPr="0066752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</w:t>
      </w:r>
      <w:r w:rsidRPr="0066752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dia</w:t>
      </w:r>
      <w:r w:rsidRPr="0066752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votação,</w:t>
      </w:r>
      <w:r w:rsidRPr="0066752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terão</w:t>
      </w:r>
      <w:r w:rsidRPr="0066752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cassado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seu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registro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candidatura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diploma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posse,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prejuízo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apuração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responsabilidade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civil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mesmo criminal,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inclusive de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terceiros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eles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colaborem;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83"/>
        </w:tabs>
        <w:spacing w:before="1"/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Caberá à Comissão Organizadora do Processo de Escolha ou, após sua dissolução, à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Plenária do CMDCA, decidir pela cassação do registro da candidatura ou diploma de posse,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após a instauração de procedimento administrativo no qual seja garantido ao candidato 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exercício do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contraditório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 ampla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defesa.</w:t>
      </w:r>
    </w:p>
    <w:p w:rsidR="00FA0F44" w:rsidRPr="00667523" w:rsidRDefault="00FA0F44" w:rsidP="00667523">
      <w:pPr>
        <w:jc w:val="both"/>
        <w:rPr>
          <w:rFonts w:ascii="Times New Roman" w:hAnsi="Times New Roman" w:cs="Times New Roman"/>
          <w:sz w:val="24"/>
          <w:szCs w:val="24"/>
        </w:rPr>
        <w:sectPr w:rsidR="00FA0F44" w:rsidRPr="00667523">
          <w:pgSz w:w="11910" w:h="16840"/>
          <w:pgMar w:top="3740" w:right="1020" w:bottom="2640" w:left="1600" w:header="633" w:footer="2444" w:gutter="0"/>
          <w:cols w:space="720"/>
        </w:sectPr>
      </w:pPr>
    </w:p>
    <w:p w:rsidR="00FA0F44" w:rsidRPr="00667523" w:rsidRDefault="00FA0F44" w:rsidP="00667523">
      <w:pPr>
        <w:pStyle w:val="Corpodetexto"/>
        <w:spacing w:before="8"/>
        <w:ind w:left="0"/>
        <w:rPr>
          <w:rFonts w:ascii="Times New Roman" w:hAnsi="Times New Roman" w:cs="Times New Roman"/>
        </w:rPr>
      </w:pPr>
    </w:p>
    <w:p w:rsidR="00FA0F44" w:rsidRDefault="007D2A62" w:rsidP="00517120">
      <w:pPr>
        <w:pStyle w:val="Ttulo1"/>
        <w:numPr>
          <w:ilvl w:val="0"/>
          <w:numId w:val="11"/>
        </w:numPr>
        <w:tabs>
          <w:tab w:val="left" w:pos="467"/>
        </w:tabs>
        <w:spacing w:before="51"/>
        <w:ind w:left="0" w:firstLine="0"/>
        <w:jc w:val="center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DIVULGAÇÃO</w:t>
      </w:r>
      <w:r w:rsidRPr="00667523">
        <w:rPr>
          <w:rFonts w:ascii="Times New Roman" w:hAnsi="Times New Roman" w:cs="Times New Roman"/>
          <w:spacing w:val="-5"/>
        </w:rPr>
        <w:t xml:space="preserve"> </w:t>
      </w:r>
      <w:r w:rsidRPr="00667523">
        <w:rPr>
          <w:rFonts w:ascii="Times New Roman" w:hAnsi="Times New Roman" w:cs="Times New Roman"/>
        </w:rPr>
        <w:t>DO</w:t>
      </w:r>
      <w:r w:rsidRPr="00667523">
        <w:rPr>
          <w:rFonts w:ascii="Times New Roman" w:hAnsi="Times New Roman" w:cs="Times New Roman"/>
          <w:spacing w:val="-2"/>
        </w:rPr>
        <w:t xml:space="preserve"> </w:t>
      </w:r>
      <w:r w:rsidRPr="00667523">
        <w:rPr>
          <w:rFonts w:ascii="Times New Roman" w:hAnsi="Times New Roman" w:cs="Times New Roman"/>
        </w:rPr>
        <w:t>RESULTADO</w:t>
      </w:r>
      <w:r w:rsidRPr="00667523">
        <w:rPr>
          <w:rFonts w:ascii="Times New Roman" w:hAnsi="Times New Roman" w:cs="Times New Roman"/>
          <w:spacing w:val="-3"/>
        </w:rPr>
        <w:t xml:space="preserve"> </w:t>
      </w:r>
      <w:r w:rsidRPr="00667523">
        <w:rPr>
          <w:rFonts w:ascii="Times New Roman" w:hAnsi="Times New Roman" w:cs="Times New Roman"/>
        </w:rPr>
        <w:t>FINAL:</w:t>
      </w:r>
    </w:p>
    <w:p w:rsidR="00517120" w:rsidRPr="00667523" w:rsidRDefault="00517120" w:rsidP="00517120">
      <w:pPr>
        <w:pStyle w:val="Ttulo1"/>
        <w:tabs>
          <w:tab w:val="left" w:pos="467"/>
        </w:tabs>
        <w:spacing w:before="51"/>
        <w:ind w:left="0" w:firstLine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724"/>
        </w:tabs>
        <w:ind w:left="0" w:right="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final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todo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Processo,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Comissão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Organizadora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Processo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Escolha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encaminhará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relatório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CMDCA,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que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fará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divulgar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Diário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Oficial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ou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em</w:t>
      </w:r>
      <w:r w:rsidRPr="0066752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meio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equivalente,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nome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17120">
        <w:rPr>
          <w:rFonts w:ascii="Times New Roman" w:hAnsi="Times New Roman" w:cs="Times New Roman"/>
          <w:sz w:val="24"/>
          <w:szCs w:val="24"/>
        </w:rPr>
        <w:t>03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17120">
        <w:rPr>
          <w:rFonts w:ascii="Times New Roman" w:hAnsi="Times New Roman" w:cs="Times New Roman"/>
          <w:sz w:val="24"/>
          <w:szCs w:val="24"/>
        </w:rPr>
        <w:t>(três</w:t>
      </w:r>
      <w:r w:rsidRPr="00667523">
        <w:rPr>
          <w:rFonts w:ascii="Times New Roman" w:hAnsi="Times New Roman" w:cs="Times New Roman"/>
          <w:sz w:val="24"/>
          <w:szCs w:val="24"/>
        </w:rPr>
        <w:t>)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eleitos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Conselho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Tutelar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seus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respectivos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suplentes,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ordem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decrescente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votação.</w:t>
      </w:r>
    </w:p>
    <w:p w:rsidR="00FA0F44" w:rsidRPr="00667523" w:rsidRDefault="00FA0F44" w:rsidP="00667523">
      <w:pPr>
        <w:pStyle w:val="Corpodetexto"/>
        <w:ind w:left="0"/>
        <w:rPr>
          <w:rFonts w:ascii="Times New Roman" w:hAnsi="Times New Roman" w:cs="Times New Roman"/>
        </w:rPr>
      </w:pPr>
    </w:p>
    <w:p w:rsidR="00FA0F44" w:rsidRDefault="007D2A62" w:rsidP="00517120">
      <w:pPr>
        <w:pStyle w:val="Ttulo1"/>
        <w:numPr>
          <w:ilvl w:val="0"/>
          <w:numId w:val="11"/>
        </w:numPr>
        <w:tabs>
          <w:tab w:val="left" w:pos="467"/>
        </w:tabs>
        <w:ind w:left="0" w:firstLine="0"/>
        <w:jc w:val="center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DA</w:t>
      </w:r>
      <w:r w:rsidRPr="00667523">
        <w:rPr>
          <w:rFonts w:ascii="Times New Roman" w:hAnsi="Times New Roman" w:cs="Times New Roman"/>
          <w:spacing w:val="-3"/>
        </w:rPr>
        <w:t xml:space="preserve"> </w:t>
      </w:r>
      <w:r w:rsidRPr="00667523">
        <w:rPr>
          <w:rFonts w:ascii="Times New Roman" w:hAnsi="Times New Roman" w:cs="Times New Roman"/>
        </w:rPr>
        <w:t>POSSE:</w:t>
      </w:r>
    </w:p>
    <w:p w:rsidR="00517120" w:rsidRPr="00667523" w:rsidRDefault="00517120" w:rsidP="00517120">
      <w:pPr>
        <w:pStyle w:val="Ttulo1"/>
        <w:tabs>
          <w:tab w:val="left" w:pos="467"/>
        </w:tabs>
        <w:ind w:left="0" w:firstLine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64"/>
        </w:tabs>
        <w:spacing w:before="2"/>
        <w:ind w:left="0"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 posse dos membros do Conselho Tutelar será concedida pelo Presidente do CMDCA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local, no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dia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17120">
        <w:rPr>
          <w:rFonts w:ascii="Times New Roman" w:hAnsi="Times New Roman" w:cs="Times New Roman"/>
          <w:b/>
          <w:sz w:val="24"/>
          <w:szCs w:val="24"/>
        </w:rPr>
        <w:t>30 de março de 2022</w:t>
      </w:r>
      <w:r w:rsidRPr="00667523">
        <w:rPr>
          <w:rFonts w:ascii="Times New Roman" w:hAnsi="Times New Roman" w:cs="Times New Roman"/>
          <w:sz w:val="24"/>
          <w:szCs w:val="24"/>
        </w:rPr>
        <w:t>,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conforme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previsto no art.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139, §2º, da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Lei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nº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8.069/90;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707"/>
        </w:tabs>
        <w:ind w:left="0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Além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17120">
        <w:rPr>
          <w:rFonts w:ascii="Times New Roman" w:hAnsi="Times New Roman" w:cs="Times New Roman"/>
          <w:sz w:val="24"/>
          <w:szCs w:val="24"/>
        </w:rPr>
        <w:t>03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17120">
        <w:rPr>
          <w:rFonts w:ascii="Times New Roman" w:hAnsi="Times New Roman" w:cs="Times New Roman"/>
          <w:sz w:val="24"/>
          <w:szCs w:val="24"/>
        </w:rPr>
        <w:t>(três</w:t>
      </w:r>
      <w:r w:rsidRPr="00667523">
        <w:rPr>
          <w:rFonts w:ascii="Times New Roman" w:hAnsi="Times New Roman" w:cs="Times New Roman"/>
          <w:sz w:val="24"/>
          <w:szCs w:val="24"/>
        </w:rPr>
        <w:t>)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mais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votados,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também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devem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tomar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posse,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pelo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="00517120">
        <w:rPr>
          <w:rFonts w:ascii="Times New Roman" w:hAnsi="Times New Roman" w:cs="Times New Roman"/>
          <w:sz w:val="24"/>
          <w:szCs w:val="24"/>
        </w:rPr>
        <w:t>menos, 03 (três</w:t>
      </w:r>
      <w:r w:rsidRPr="00667523">
        <w:rPr>
          <w:rFonts w:ascii="Times New Roman" w:hAnsi="Times New Roman" w:cs="Times New Roman"/>
          <w:sz w:val="24"/>
          <w:szCs w:val="24"/>
        </w:rPr>
        <w:t>) suplentes, também observada a ordem de votação, de modo a assegurar a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continuidade no funcionamento do órgão, em caso de férias, licenças ou impedimentos dos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titulares.</w:t>
      </w:r>
    </w:p>
    <w:p w:rsidR="00FA0F44" w:rsidRPr="00667523" w:rsidRDefault="00FA0F44" w:rsidP="00667523">
      <w:pPr>
        <w:pStyle w:val="Corpodetexto"/>
        <w:spacing w:before="11"/>
        <w:ind w:left="0"/>
        <w:rPr>
          <w:rFonts w:ascii="Times New Roman" w:hAnsi="Times New Roman" w:cs="Times New Roman"/>
        </w:rPr>
      </w:pPr>
    </w:p>
    <w:p w:rsidR="00FA0F44" w:rsidRDefault="007D2A62" w:rsidP="00517120">
      <w:pPr>
        <w:pStyle w:val="Ttulo1"/>
        <w:numPr>
          <w:ilvl w:val="0"/>
          <w:numId w:val="11"/>
        </w:numPr>
        <w:tabs>
          <w:tab w:val="left" w:pos="467"/>
        </w:tabs>
        <w:ind w:left="0" w:firstLine="0"/>
        <w:jc w:val="center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DAS</w:t>
      </w:r>
      <w:r w:rsidRPr="00667523">
        <w:rPr>
          <w:rFonts w:ascii="Times New Roman" w:hAnsi="Times New Roman" w:cs="Times New Roman"/>
          <w:spacing w:val="-3"/>
        </w:rPr>
        <w:t xml:space="preserve"> </w:t>
      </w:r>
      <w:r w:rsidRPr="00667523">
        <w:rPr>
          <w:rFonts w:ascii="Times New Roman" w:hAnsi="Times New Roman" w:cs="Times New Roman"/>
        </w:rPr>
        <w:t>DISPOSIÇÕES</w:t>
      </w:r>
      <w:r w:rsidRPr="00667523">
        <w:rPr>
          <w:rFonts w:ascii="Times New Roman" w:hAnsi="Times New Roman" w:cs="Times New Roman"/>
          <w:spacing w:val="-3"/>
        </w:rPr>
        <w:t xml:space="preserve"> </w:t>
      </w:r>
      <w:r w:rsidRPr="00667523">
        <w:rPr>
          <w:rFonts w:ascii="Times New Roman" w:hAnsi="Times New Roman" w:cs="Times New Roman"/>
        </w:rPr>
        <w:t>FINAIS:</w:t>
      </w:r>
    </w:p>
    <w:p w:rsidR="00517120" w:rsidRPr="00667523" w:rsidRDefault="00517120" w:rsidP="00517120">
      <w:pPr>
        <w:pStyle w:val="Ttulo1"/>
        <w:tabs>
          <w:tab w:val="left" w:pos="467"/>
        </w:tabs>
        <w:ind w:left="0" w:firstLine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88"/>
        </w:tabs>
        <w:ind w:left="0" w:right="1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Cópias do presente Edital e demais atos da Comissão Organizadora do Processo 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Escolha dele decorrentes serão publicadas, com destaque, nos órgãos oficiais de imprensa,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 sítio eletrônico da Prefeit</w:t>
      </w:r>
      <w:r w:rsidR="00517120">
        <w:rPr>
          <w:rFonts w:ascii="Times New Roman" w:hAnsi="Times New Roman" w:cs="Times New Roman"/>
          <w:sz w:val="24"/>
          <w:szCs w:val="24"/>
        </w:rPr>
        <w:t>ura Municipal de Figueiropolis d</w:t>
      </w:r>
      <w:r w:rsidRPr="00667523">
        <w:rPr>
          <w:rFonts w:ascii="Times New Roman" w:hAnsi="Times New Roman" w:cs="Times New Roman"/>
          <w:sz w:val="24"/>
          <w:szCs w:val="24"/>
        </w:rPr>
        <w:t>´Oeste–MT, bem como afixadas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</w:t>
      </w:r>
      <w:r w:rsidRPr="0066752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mural</w:t>
      </w:r>
      <w:r w:rsidRPr="006675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Prefeitura</w:t>
      </w:r>
      <w:r w:rsidRPr="0066752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Municipal,</w:t>
      </w:r>
      <w:r w:rsidRPr="0066752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Câmara</w:t>
      </w:r>
      <w:r w:rsidRPr="0066752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Vereadores,</w:t>
      </w:r>
      <w:r w:rsidRPr="0066752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na</w:t>
      </w:r>
      <w:r w:rsidRPr="0066752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sede</w:t>
      </w:r>
      <w:r w:rsidRPr="0066752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Conselho</w:t>
      </w:r>
      <w:r w:rsidRPr="0066752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Tutelar,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 Conselho Municipal dos Direitos da Criança e do Adolescente (CMDCA) e dos Centros 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Referência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Assistência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Social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(CRAS),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Postos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Saúde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Escolas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Rede</w:t>
      </w:r>
      <w:r w:rsidRPr="0066752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Pública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Municipal;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52"/>
        </w:tabs>
        <w:spacing w:before="1"/>
        <w:ind w:left="0" w:right="1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Os casos omissos serão resolvidos pela Comissão Organizadora do Processo de Escolha,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observadas as normas legais contidas na Lei Federal nº 8.069/90 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na Lei Municipal nº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655/2015;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88"/>
        </w:tabs>
        <w:spacing w:before="1"/>
        <w:ind w:left="0" w:right="1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É de inteira responsabilidade dos candidatos acompanhar a publicação de todos 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atos,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editais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comunicados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referentes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processo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escolha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em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data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unificada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membros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Conselho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Tutelar;</w:t>
      </w:r>
    </w:p>
    <w:p w:rsidR="00FA0F44" w:rsidRPr="00667523" w:rsidRDefault="00FA0F44" w:rsidP="00667523">
      <w:pPr>
        <w:jc w:val="both"/>
        <w:rPr>
          <w:rFonts w:ascii="Times New Roman" w:hAnsi="Times New Roman" w:cs="Times New Roman"/>
          <w:sz w:val="24"/>
          <w:szCs w:val="24"/>
        </w:rPr>
        <w:sectPr w:rsidR="00FA0F44" w:rsidRPr="00667523">
          <w:pgSz w:w="11910" w:h="16840"/>
          <w:pgMar w:top="3740" w:right="1020" w:bottom="2640" w:left="1600" w:header="633" w:footer="2444" w:gutter="0"/>
          <w:cols w:space="720"/>
        </w:sectPr>
      </w:pPr>
    </w:p>
    <w:p w:rsidR="00FA0F44" w:rsidRPr="00667523" w:rsidRDefault="00FA0F44" w:rsidP="00667523">
      <w:pPr>
        <w:pStyle w:val="Corpodetexto"/>
        <w:spacing w:before="8"/>
        <w:ind w:left="0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52"/>
        </w:tabs>
        <w:spacing w:before="51"/>
        <w:ind w:left="0" w:right="1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É facultado aos candidatos, por si ou por meio de representantes credenciados perante</w:t>
      </w:r>
      <w:r w:rsidRPr="0066752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="00517120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 Comissão Organizadora do Processo de Escolha, acompanhar todo desenrolar do processo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 escolha,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incluindo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cerimônias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lacração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 urnas, votação e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apuração;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71"/>
        </w:tabs>
        <w:ind w:left="0" w:right="1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Cada candidato poderá credenciar, até 48 (quarenta e oito) horas antes do pleito, 01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(um)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representante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por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local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votação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01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(um)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representante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para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acompanhar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apuração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votos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etapas preliminares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certame;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683"/>
        </w:tabs>
        <w:spacing w:line="242" w:lineRule="auto"/>
        <w:ind w:left="0" w:right="1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Os trabalhos da Comissão Organizadora do Processo de Escolha se encerram com 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envio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relatório</w:t>
      </w:r>
      <w:r w:rsidRPr="0066752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final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contendo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as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intercorrências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resultado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votação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CMDCA;</w:t>
      </w:r>
    </w:p>
    <w:p w:rsidR="00FA0F44" w:rsidRPr="00667523" w:rsidRDefault="007D2A62" w:rsidP="00667523">
      <w:pPr>
        <w:pStyle w:val="PargrafodaLista"/>
        <w:numPr>
          <w:ilvl w:val="1"/>
          <w:numId w:val="11"/>
        </w:numPr>
        <w:tabs>
          <w:tab w:val="left" w:pos="731"/>
        </w:tabs>
        <w:ind w:left="0" w:right="1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sz w:val="24"/>
          <w:szCs w:val="24"/>
        </w:rPr>
        <w:t>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descumprimento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normas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previstas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neste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Edital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implicará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na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exclusão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do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candidato</w:t>
      </w:r>
      <w:r w:rsidRPr="006675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ao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processo</w:t>
      </w:r>
      <w:r w:rsidRPr="0066752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de</w:t>
      </w:r>
      <w:r w:rsidRPr="0066752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sz w:val="24"/>
          <w:szCs w:val="24"/>
        </w:rPr>
        <w:t>escolha.</w:t>
      </w:r>
    </w:p>
    <w:p w:rsidR="00517120" w:rsidRDefault="00517120" w:rsidP="00667523">
      <w:pPr>
        <w:pStyle w:val="Ttulo1"/>
        <w:spacing w:line="289" w:lineRule="exact"/>
        <w:ind w:left="0" w:right="332" w:firstLine="0"/>
        <w:jc w:val="both"/>
        <w:rPr>
          <w:rFonts w:ascii="Times New Roman" w:hAnsi="Times New Roman" w:cs="Times New Roman"/>
        </w:rPr>
      </w:pPr>
    </w:p>
    <w:p w:rsidR="00517120" w:rsidRDefault="00517120" w:rsidP="00667523">
      <w:pPr>
        <w:pStyle w:val="Ttulo1"/>
        <w:spacing w:line="289" w:lineRule="exact"/>
        <w:ind w:left="0" w:right="332" w:firstLine="0"/>
        <w:jc w:val="both"/>
        <w:rPr>
          <w:rFonts w:ascii="Times New Roman" w:hAnsi="Times New Roman" w:cs="Times New Roman"/>
        </w:rPr>
      </w:pPr>
    </w:p>
    <w:p w:rsidR="00FA0F44" w:rsidRPr="00667523" w:rsidRDefault="007D2A62" w:rsidP="00667523">
      <w:pPr>
        <w:pStyle w:val="Ttulo1"/>
        <w:spacing w:line="289" w:lineRule="exact"/>
        <w:ind w:left="0" w:right="332" w:firstLine="0"/>
        <w:jc w:val="both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Publique-se</w:t>
      </w:r>
    </w:p>
    <w:p w:rsidR="00FA0F44" w:rsidRPr="00667523" w:rsidRDefault="007D2A62" w:rsidP="00667523">
      <w:pPr>
        <w:ind w:right="3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Encaminhe-se cópias ao Ministério Público, Poder Judiciário e Câmara Municipal locais</w:t>
      </w:r>
      <w:r w:rsidRPr="00667523">
        <w:rPr>
          <w:rFonts w:ascii="Times New Roman" w:hAnsi="Times New Roman" w:cs="Times New Roman"/>
          <w:b/>
          <w:spacing w:val="-52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b/>
          <w:sz w:val="24"/>
          <w:szCs w:val="24"/>
        </w:rPr>
        <w:t>Figueiropolis</w:t>
      </w:r>
      <w:r w:rsidRPr="0066752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517120">
        <w:rPr>
          <w:rFonts w:ascii="Times New Roman" w:hAnsi="Times New Roman" w:cs="Times New Roman"/>
          <w:b/>
          <w:sz w:val="24"/>
          <w:szCs w:val="24"/>
        </w:rPr>
        <w:t>d</w:t>
      </w:r>
      <w:r w:rsidRPr="00667523">
        <w:rPr>
          <w:rFonts w:ascii="Times New Roman" w:hAnsi="Times New Roman" w:cs="Times New Roman"/>
          <w:b/>
          <w:sz w:val="24"/>
          <w:szCs w:val="24"/>
        </w:rPr>
        <w:t>´Oeste</w:t>
      </w:r>
      <w:r w:rsidRPr="00667523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b/>
          <w:sz w:val="24"/>
          <w:szCs w:val="24"/>
        </w:rPr>
        <w:t>-MT,</w:t>
      </w:r>
      <w:r w:rsidRPr="0066752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517120">
        <w:rPr>
          <w:rFonts w:ascii="Times New Roman" w:hAnsi="Times New Roman" w:cs="Times New Roman"/>
          <w:b/>
          <w:sz w:val="24"/>
          <w:szCs w:val="24"/>
        </w:rPr>
        <w:t>04</w:t>
      </w:r>
      <w:r w:rsidRPr="0066752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67523">
        <w:rPr>
          <w:rFonts w:ascii="Times New Roman" w:hAnsi="Times New Roman" w:cs="Times New Roman"/>
          <w:b/>
          <w:sz w:val="24"/>
          <w:szCs w:val="24"/>
        </w:rPr>
        <w:t>de</w:t>
      </w:r>
      <w:r w:rsidRPr="0066752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180231" w:rsidRPr="00667523">
        <w:rPr>
          <w:rFonts w:ascii="Times New Roman" w:hAnsi="Times New Roman" w:cs="Times New Roman"/>
          <w:b/>
          <w:sz w:val="24"/>
          <w:szCs w:val="24"/>
        </w:rPr>
        <w:t>fevereiro</w:t>
      </w:r>
      <w:r w:rsidRPr="00667523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Pr="0066752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517120">
        <w:rPr>
          <w:rFonts w:ascii="Times New Roman" w:hAnsi="Times New Roman" w:cs="Times New Roman"/>
          <w:b/>
          <w:sz w:val="24"/>
          <w:szCs w:val="24"/>
        </w:rPr>
        <w:t>2022.</w:t>
      </w:r>
    </w:p>
    <w:p w:rsidR="00FA0F44" w:rsidRPr="00667523" w:rsidRDefault="00FA0F44" w:rsidP="00667523">
      <w:pPr>
        <w:pStyle w:val="Corpodetexto"/>
        <w:ind w:left="0"/>
        <w:rPr>
          <w:rFonts w:ascii="Times New Roman" w:hAnsi="Times New Roman" w:cs="Times New Roman"/>
          <w:b/>
        </w:rPr>
      </w:pPr>
    </w:p>
    <w:p w:rsidR="00FA0F44" w:rsidRDefault="00FA0F44" w:rsidP="00667523">
      <w:pPr>
        <w:pStyle w:val="Corpodetexto"/>
        <w:ind w:left="0"/>
        <w:rPr>
          <w:rFonts w:ascii="Times New Roman" w:hAnsi="Times New Roman" w:cs="Times New Roman"/>
          <w:b/>
        </w:rPr>
      </w:pPr>
    </w:p>
    <w:p w:rsidR="00517120" w:rsidRDefault="00517120" w:rsidP="00667523">
      <w:pPr>
        <w:pStyle w:val="Corpodetexto"/>
        <w:ind w:left="0"/>
        <w:rPr>
          <w:rFonts w:ascii="Times New Roman" w:hAnsi="Times New Roman" w:cs="Times New Roman"/>
          <w:b/>
        </w:rPr>
      </w:pPr>
    </w:p>
    <w:p w:rsidR="00517120" w:rsidRPr="00667523" w:rsidRDefault="00517120" w:rsidP="00667523">
      <w:pPr>
        <w:pStyle w:val="Corpodetexto"/>
        <w:ind w:left="0"/>
        <w:rPr>
          <w:rFonts w:ascii="Times New Roman" w:hAnsi="Times New Roman" w:cs="Times New Roman"/>
          <w:b/>
        </w:rPr>
      </w:pPr>
    </w:p>
    <w:p w:rsidR="00FA0F44" w:rsidRPr="00667523" w:rsidRDefault="00FA0F44" w:rsidP="00517120">
      <w:pPr>
        <w:pStyle w:val="Corpodetexto"/>
        <w:spacing w:before="11"/>
        <w:ind w:left="0"/>
        <w:jc w:val="center"/>
        <w:rPr>
          <w:rFonts w:ascii="Times New Roman" w:hAnsi="Times New Roman" w:cs="Times New Roman"/>
          <w:b/>
        </w:rPr>
      </w:pPr>
    </w:p>
    <w:p w:rsidR="00FA0F44" w:rsidRPr="00667523" w:rsidRDefault="007D2A62" w:rsidP="00517120">
      <w:pPr>
        <w:pStyle w:val="Ttulo1"/>
        <w:tabs>
          <w:tab w:val="left" w:pos="142"/>
        </w:tabs>
        <w:ind w:left="0" w:right="342" w:firstLine="0"/>
        <w:jc w:val="center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WILLIAN</w:t>
      </w:r>
      <w:r w:rsidRPr="00667523">
        <w:rPr>
          <w:rFonts w:ascii="Times New Roman" w:hAnsi="Times New Roman" w:cs="Times New Roman"/>
          <w:spacing w:val="-3"/>
        </w:rPr>
        <w:t xml:space="preserve"> </w:t>
      </w:r>
      <w:r w:rsidRPr="00667523">
        <w:rPr>
          <w:rFonts w:ascii="Times New Roman" w:hAnsi="Times New Roman" w:cs="Times New Roman"/>
        </w:rPr>
        <w:t>DAVID</w:t>
      </w:r>
      <w:r w:rsidRPr="00667523">
        <w:rPr>
          <w:rFonts w:ascii="Times New Roman" w:hAnsi="Times New Roman" w:cs="Times New Roman"/>
          <w:spacing w:val="-2"/>
        </w:rPr>
        <w:t xml:space="preserve"> </w:t>
      </w:r>
      <w:r w:rsidRPr="00667523">
        <w:rPr>
          <w:rFonts w:ascii="Times New Roman" w:hAnsi="Times New Roman" w:cs="Times New Roman"/>
        </w:rPr>
        <w:t>DA</w:t>
      </w:r>
      <w:r w:rsidRPr="00667523">
        <w:rPr>
          <w:rFonts w:ascii="Times New Roman" w:hAnsi="Times New Roman" w:cs="Times New Roman"/>
          <w:spacing w:val="-2"/>
        </w:rPr>
        <w:t xml:space="preserve"> </w:t>
      </w:r>
      <w:r w:rsidRPr="00667523">
        <w:rPr>
          <w:rFonts w:ascii="Times New Roman" w:hAnsi="Times New Roman" w:cs="Times New Roman"/>
        </w:rPr>
        <w:t>HORA</w:t>
      </w:r>
    </w:p>
    <w:p w:rsidR="00FA0F44" w:rsidRPr="00667523" w:rsidRDefault="00517120" w:rsidP="00517120">
      <w:pPr>
        <w:tabs>
          <w:tab w:val="left" w:pos="142"/>
        </w:tabs>
        <w:ind w:right="353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D2A62" w:rsidRPr="00667523">
        <w:rPr>
          <w:rFonts w:ascii="Times New Roman" w:hAnsi="Times New Roman" w:cs="Times New Roman"/>
          <w:b/>
          <w:sz w:val="24"/>
          <w:szCs w:val="24"/>
        </w:rPr>
        <w:t>Presidente</w:t>
      </w:r>
      <w:r w:rsidR="007D2A62" w:rsidRPr="0066752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7D2A62" w:rsidRPr="00667523">
        <w:rPr>
          <w:rFonts w:ascii="Times New Roman" w:hAnsi="Times New Roman" w:cs="Times New Roman"/>
          <w:b/>
          <w:sz w:val="24"/>
          <w:szCs w:val="24"/>
        </w:rPr>
        <w:t>do</w:t>
      </w:r>
      <w:r w:rsidR="007D2A62" w:rsidRPr="0066752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7D2A62" w:rsidRPr="00667523">
        <w:rPr>
          <w:rFonts w:ascii="Times New Roman" w:hAnsi="Times New Roman" w:cs="Times New Roman"/>
          <w:b/>
          <w:sz w:val="24"/>
          <w:szCs w:val="24"/>
        </w:rPr>
        <w:t>CMDCA</w:t>
      </w:r>
    </w:p>
    <w:p w:rsidR="00FA0F44" w:rsidRDefault="00FA0F44" w:rsidP="00667523">
      <w:pPr>
        <w:pStyle w:val="Corpodetexto"/>
        <w:ind w:left="0"/>
        <w:rPr>
          <w:rFonts w:ascii="Times New Roman" w:hAnsi="Times New Roman" w:cs="Times New Roman"/>
          <w:b/>
        </w:rPr>
      </w:pPr>
    </w:p>
    <w:p w:rsidR="00517120" w:rsidRDefault="00517120" w:rsidP="00667523">
      <w:pPr>
        <w:pStyle w:val="Corpodetexto"/>
        <w:ind w:left="0"/>
        <w:rPr>
          <w:rFonts w:ascii="Times New Roman" w:hAnsi="Times New Roman" w:cs="Times New Roman"/>
          <w:b/>
        </w:rPr>
      </w:pPr>
    </w:p>
    <w:p w:rsidR="00517120" w:rsidRDefault="00517120" w:rsidP="00667523">
      <w:pPr>
        <w:pStyle w:val="Corpodetexto"/>
        <w:ind w:left="0"/>
        <w:rPr>
          <w:rFonts w:ascii="Times New Roman" w:hAnsi="Times New Roman" w:cs="Times New Roman"/>
          <w:b/>
        </w:rPr>
      </w:pPr>
    </w:p>
    <w:p w:rsidR="00517120" w:rsidRDefault="00517120" w:rsidP="00667523">
      <w:pPr>
        <w:pStyle w:val="Corpodetexto"/>
        <w:ind w:left="0"/>
        <w:rPr>
          <w:rFonts w:ascii="Times New Roman" w:hAnsi="Times New Roman" w:cs="Times New Roman"/>
          <w:b/>
        </w:rPr>
      </w:pPr>
    </w:p>
    <w:p w:rsidR="00517120" w:rsidRDefault="00517120" w:rsidP="00667523">
      <w:pPr>
        <w:pStyle w:val="Corpodetexto"/>
        <w:ind w:left="0"/>
        <w:rPr>
          <w:rFonts w:ascii="Times New Roman" w:hAnsi="Times New Roman" w:cs="Times New Roman"/>
          <w:b/>
        </w:rPr>
      </w:pPr>
    </w:p>
    <w:p w:rsidR="00517120" w:rsidRDefault="00517120" w:rsidP="00667523">
      <w:pPr>
        <w:pStyle w:val="Corpodetexto"/>
        <w:ind w:left="0"/>
        <w:rPr>
          <w:rFonts w:ascii="Times New Roman" w:hAnsi="Times New Roman" w:cs="Times New Roman"/>
          <w:b/>
        </w:rPr>
      </w:pPr>
    </w:p>
    <w:p w:rsidR="00517120" w:rsidRDefault="00517120" w:rsidP="00667523">
      <w:pPr>
        <w:pStyle w:val="Corpodetexto"/>
        <w:ind w:left="0"/>
        <w:rPr>
          <w:rFonts w:ascii="Times New Roman" w:hAnsi="Times New Roman" w:cs="Times New Roman"/>
          <w:b/>
        </w:rPr>
      </w:pPr>
    </w:p>
    <w:p w:rsidR="00517120" w:rsidRDefault="00517120" w:rsidP="00667523">
      <w:pPr>
        <w:pStyle w:val="Corpodetexto"/>
        <w:ind w:left="0"/>
        <w:rPr>
          <w:rFonts w:ascii="Times New Roman" w:hAnsi="Times New Roman" w:cs="Times New Roman"/>
          <w:b/>
        </w:rPr>
      </w:pPr>
    </w:p>
    <w:p w:rsidR="00517120" w:rsidRDefault="00517120" w:rsidP="00667523">
      <w:pPr>
        <w:pStyle w:val="Corpodetexto"/>
        <w:ind w:left="0"/>
        <w:rPr>
          <w:rFonts w:ascii="Times New Roman" w:hAnsi="Times New Roman" w:cs="Times New Roman"/>
          <w:b/>
        </w:rPr>
      </w:pPr>
    </w:p>
    <w:p w:rsidR="00517120" w:rsidRDefault="00517120" w:rsidP="00667523">
      <w:pPr>
        <w:pStyle w:val="Corpodetexto"/>
        <w:ind w:left="0"/>
        <w:rPr>
          <w:rFonts w:ascii="Times New Roman" w:hAnsi="Times New Roman" w:cs="Times New Roman"/>
          <w:b/>
        </w:rPr>
      </w:pPr>
    </w:p>
    <w:p w:rsidR="00517120" w:rsidRDefault="00517120" w:rsidP="00667523">
      <w:pPr>
        <w:pStyle w:val="Corpodetexto"/>
        <w:ind w:left="0"/>
        <w:rPr>
          <w:rFonts w:ascii="Times New Roman" w:hAnsi="Times New Roman" w:cs="Times New Roman"/>
          <w:b/>
        </w:rPr>
      </w:pPr>
    </w:p>
    <w:p w:rsidR="00517120" w:rsidRDefault="00517120" w:rsidP="00667523">
      <w:pPr>
        <w:pStyle w:val="Corpodetexto"/>
        <w:ind w:left="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517120" w:rsidRPr="00667523" w:rsidRDefault="00517120" w:rsidP="00667523">
      <w:pPr>
        <w:pStyle w:val="Corpodetexto"/>
        <w:ind w:left="0"/>
        <w:rPr>
          <w:rFonts w:ascii="Times New Roman" w:hAnsi="Times New Roman" w:cs="Times New Roman"/>
          <w:b/>
        </w:rPr>
      </w:pPr>
    </w:p>
    <w:p w:rsidR="00FA0F44" w:rsidRPr="00667523" w:rsidRDefault="00FA0F44" w:rsidP="00667523">
      <w:pPr>
        <w:pStyle w:val="Corpodetexto"/>
        <w:spacing w:before="4"/>
        <w:ind w:left="0"/>
        <w:rPr>
          <w:rFonts w:ascii="Times New Roman" w:hAnsi="Times New Roman" w:cs="Times New Roman"/>
          <w:b/>
        </w:rPr>
      </w:pPr>
    </w:p>
    <w:p w:rsidR="00FA0F44" w:rsidRPr="00667523" w:rsidRDefault="007D2A62" w:rsidP="00667523">
      <w:pPr>
        <w:spacing w:before="45" w:line="341" w:lineRule="exact"/>
        <w:ind w:right="3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lastRenderedPageBreak/>
        <w:t>ANEXO</w:t>
      </w:r>
    </w:p>
    <w:p w:rsidR="00FA0F44" w:rsidRPr="00667523" w:rsidRDefault="007D2A62" w:rsidP="00667523">
      <w:pPr>
        <w:pStyle w:val="Ttulo1"/>
        <w:spacing w:line="292" w:lineRule="exact"/>
        <w:ind w:left="0" w:right="338" w:firstLine="0"/>
        <w:jc w:val="both"/>
        <w:rPr>
          <w:rFonts w:ascii="Times New Roman" w:hAnsi="Times New Roman" w:cs="Times New Roman"/>
        </w:rPr>
      </w:pPr>
      <w:r w:rsidRPr="00667523">
        <w:rPr>
          <w:rFonts w:ascii="Times New Roman" w:hAnsi="Times New Roman" w:cs="Times New Roman"/>
        </w:rPr>
        <w:t>Calendário</w:t>
      </w:r>
      <w:r w:rsidRPr="00667523">
        <w:rPr>
          <w:rFonts w:ascii="Times New Roman" w:hAnsi="Times New Roman" w:cs="Times New Roman"/>
          <w:spacing w:val="-5"/>
        </w:rPr>
        <w:t xml:space="preserve"> </w:t>
      </w:r>
      <w:r w:rsidRPr="00667523">
        <w:rPr>
          <w:rFonts w:ascii="Times New Roman" w:hAnsi="Times New Roman" w:cs="Times New Roman"/>
        </w:rPr>
        <w:t>Referente</w:t>
      </w:r>
      <w:r w:rsidRPr="00667523">
        <w:rPr>
          <w:rFonts w:ascii="Times New Roman" w:hAnsi="Times New Roman" w:cs="Times New Roman"/>
          <w:spacing w:val="-2"/>
        </w:rPr>
        <w:t xml:space="preserve"> </w:t>
      </w:r>
      <w:r w:rsidRPr="00667523">
        <w:rPr>
          <w:rFonts w:ascii="Times New Roman" w:hAnsi="Times New Roman" w:cs="Times New Roman"/>
        </w:rPr>
        <w:t>ao</w:t>
      </w:r>
      <w:r w:rsidRPr="00667523">
        <w:rPr>
          <w:rFonts w:ascii="Times New Roman" w:hAnsi="Times New Roman" w:cs="Times New Roman"/>
          <w:spacing w:val="-4"/>
        </w:rPr>
        <w:t xml:space="preserve"> </w:t>
      </w:r>
      <w:r w:rsidRPr="00667523">
        <w:rPr>
          <w:rFonts w:ascii="Times New Roman" w:hAnsi="Times New Roman" w:cs="Times New Roman"/>
        </w:rPr>
        <w:t>Edital</w:t>
      </w:r>
      <w:r w:rsidRPr="00667523">
        <w:rPr>
          <w:rFonts w:ascii="Times New Roman" w:hAnsi="Times New Roman" w:cs="Times New Roman"/>
          <w:spacing w:val="-3"/>
        </w:rPr>
        <w:t xml:space="preserve"> </w:t>
      </w:r>
      <w:r w:rsidR="00180231" w:rsidRPr="00667523">
        <w:rPr>
          <w:rFonts w:ascii="Times New Roman" w:hAnsi="Times New Roman" w:cs="Times New Roman"/>
        </w:rPr>
        <w:t>nº 01/2022</w:t>
      </w:r>
      <w:r w:rsidRPr="00667523">
        <w:rPr>
          <w:rFonts w:ascii="Times New Roman" w:hAnsi="Times New Roman" w:cs="Times New Roman"/>
          <w:spacing w:val="-3"/>
        </w:rPr>
        <w:t xml:space="preserve"> </w:t>
      </w:r>
      <w:r w:rsidRPr="00667523">
        <w:rPr>
          <w:rFonts w:ascii="Times New Roman" w:hAnsi="Times New Roman" w:cs="Times New Roman"/>
        </w:rPr>
        <w:t>do</w:t>
      </w:r>
      <w:r w:rsidRPr="00667523">
        <w:rPr>
          <w:rFonts w:ascii="Times New Roman" w:hAnsi="Times New Roman" w:cs="Times New Roman"/>
          <w:spacing w:val="-4"/>
        </w:rPr>
        <w:t xml:space="preserve"> </w:t>
      </w:r>
      <w:r w:rsidRPr="00667523">
        <w:rPr>
          <w:rFonts w:ascii="Times New Roman" w:hAnsi="Times New Roman" w:cs="Times New Roman"/>
        </w:rPr>
        <w:t>CMDCA</w:t>
      </w:r>
    </w:p>
    <w:p w:rsidR="00FA0F44" w:rsidRPr="00667523" w:rsidRDefault="00FA0F44" w:rsidP="00667523">
      <w:pPr>
        <w:pStyle w:val="Corpodetexto"/>
        <w:spacing w:before="12"/>
        <w:ind w:left="0"/>
        <w:rPr>
          <w:rFonts w:ascii="Times New Roman" w:hAnsi="Times New Roman" w:cs="Times New Roman"/>
          <w:b/>
        </w:rPr>
      </w:pPr>
    </w:p>
    <w:p w:rsidR="00180231" w:rsidRPr="00667523" w:rsidRDefault="00180231" w:rsidP="006675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CALENDÁRIO</w:t>
      </w:r>
    </w:p>
    <w:p w:rsidR="00180231" w:rsidRPr="00667523" w:rsidRDefault="00180231" w:rsidP="00667523">
      <w:pPr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 xml:space="preserve">1 – </w:t>
      </w:r>
      <w:r w:rsidRPr="00667523">
        <w:rPr>
          <w:rFonts w:ascii="Times New Roman" w:hAnsi="Times New Roman" w:cs="Times New Roman"/>
          <w:sz w:val="24"/>
          <w:szCs w:val="24"/>
        </w:rPr>
        <w:t>Publicação do Edital: 04/02/2022;</w:t>
      </w:r>
    </w:p>
    <w:p w:rsidR="00180231" w:rsidRPr="00667523" w:rsidRDefault="00180231" w:rsidP="00667523">
      <w:pPr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2 –</w:t>
      </w:r>
      <w:r w:rsidRPr="00667523">
        <w:rPr>
          <w:rFonts w:ascii="Times New Roman" w:hAnsi="Times New Roman" w:cs="Times New Roman"/>
          <w:sz w:val="24"/>
          <w:szCs w:val="24"/>
        </w:rPr>
        <w:t xml:space="preserve"> Inscrições na Sede da Secretária Municipal de Assistência Social (ao lado câmara municipal) das 07:00 às 17:00 do dia 07/02 a 18/02/2022;</w:t>
      </w:r>
    </w:p>
    <w:p w:rsidR="00180231" w:rsidRPr="00667523" w:rsidRDefault="00180231" w:rsidP="00667523">
      <w:pPr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 xml:space="preserve">3 – </w:t>
      </w:r>
      <w:r w:rsidRPr="00667523">
        <w:rPr>
          <w:rFonts w:ascii="Times New Roman" w:hAnsi="Times New Roman" w:cs="Times New Roman"/>
          <w:sz w:val="24"/>
          <w:szCs w:val="24"/>
        </w:rPr>
        <w:t>Análise dos Requerimentos de inscrições 21/02/2022</w:t>
      </w:r>
    </w:p>
    <w:p w:rsidR="00180231" w:rsidRPr="00667523" w:rsidRDefault="00180231" w:rsidP="00667523">
      <w:pPr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4 –</w:t>
      </w:r>
      <w:r w:rsidRPr="00667523">
        <w:rPr>
          <w:rFonts w:ascii="Times New Roman" w:hAnsi="Times New Roman" w:cs="Times New Roman"/>
          <w:sz w:val="24"/>
          <w:szCs w:val="24"/>
        </w:rPr>
        <w:t xml:space="preserve"> Publicação da lista dos candidatos com inscrições deferidas 22/02/2022</w:t>
      </w:r>
    </w:p>
    <w:p w:rsidR="00180231" w:rsidRPr="00667523" w:rsidRDefault="00180231" w:rsidP="00667523">
      <w:pPr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5 –</w:t>
      </w:r>
      <w:r w:rsidRPr="00667523">
        <w:rPr>
          <w:rFonts w:ascii="Times New Roman" w:hAnsi="Times New Roman" w:cs="Times New Roman"/>
          <w:sz w:val="24"/>
          <w:szCs w:val="24"/>
        </w:rPr>
        <w:t xml:space="preserve"> Prazo para recurso de 23/02 ao 24/02/2022</w:t>
      </w:r>
    </w:p>
    <w:p w:rsidR="00180231" w:rsidRPr="00667523" w:rsidRDefault="00180231" w:rsidP="00667523">
      <w:pPr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6 –</w:t>
      </w:r>
      <w:r w:rsidRPr="00667523">
        <w:rPr>
          <w:rFonts w:ascii="Times New Roman" w:hAnsi="Times New Roman" w:cs="Times New Roman"/>
          <w:sz w:val="24"/>
          <w:szCs w:val="24"/>
        </w:rPr>
        <w:t xml:space="preserve"> Análise dos recursos pela Comissão Organizadora do Processo de Escolha:  25/02/2022</w:t>
      </w:r>
    </w:p>
    <w:p w:rsidR="00180231" w:rsidRPr="00667523" w:rsidRDefault="00180231" w:rsidP="00667523">
      <w:pPr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7 –</w:t>
      </w:r>
      <w:r w:rsidRPr="00667523">
        <w:rPr>
          <w:rFonts w:ascii="Times New Roman" w:hAnsi="Times New Roman" w:cs="Times New Roman"/>
          <w:sz w:val="24"/>
          <w:szCs w:val="24"/>
        </w:rPr>
        <w:t xml:space="preserve"> Divulgação do resultado dos recursos e publicação da lista preliminar dos candidatos com inscrição deferida, em ordem alfabética; 28/02/2022</w:t>
      </w:r>
    </w:p>
    <w:p w:rsidR="00180231" w:rsidRPr="00667523" w:rsidRDefault="00180231" w:rsidP="00667523">
      <w:pPr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08 –</w:t>
      </w:r>
      <w:r w:rsidRPr="00667523">
        <w:rPr>
          <w:rFonts w:ascii="Times New Roman" w:hAnsi="Times New Roman" w:cs="Times New Roman"/>
          <w:sz w:val="24"/>
          <w:szCs w:val="24"/>
        </w:rPr>
        <w:t xml:space="preserve"> Inicio do prazo para a realização da campanha eleitoral pelos candidatos: 01/03 e 11/03/2022 </w:t>
      </w:r>
    </w:p>
    <w:p w:rsidR="00180231" w:rsidRPr="00667523" w:rsidRDefault="00180231" w:rsidP="00667523">
      <w:pPr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9 –</w:t>
      </w:r>
      <w:r w:rsidRPr="00667523">
        <w:rPr>
          <w:rFonts w:ascii="Times New Roman" w:hAnsi="Times New Roman" w:cs="Times New Roman"/>
          <w:sz w:val="24"/>
          <w:szCs w:val="24"/>
        </w:rPr>
        <w:t xml:space="preserve"> Dia da votação: 12/03/2022</w:t>
      </w:r>
    </w:p>
    <w:p w:rsidR="00180231" w:rsidRPr="00667523" w:rsidRDefault="00180231" w:rsidP="00667523">
      <w:pPr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10 –</w:t>
      </w:r>
      <w:r w:rsidRPr="00667523">
        <w:rPr>
          <w:rFonts w:ascii="Times New Roman" w:hAnsi="Times New Roman" w:cs="Times New Roman"/>
          <w:sz w:val="24"/>
          <w:szCs w:val="24"/>
        </w:rPr>
        <w:t xml:space="preserve"> Divulgação do resultado de votação: 12/03/2022</w:t>
      </w:r>
    </w:p>
    <w:p w:rsidR="00180231" w:rsidRPr="00667523" w:rsidRDefault="00180231" w:rsidP="00667523">
      <w:pPr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11 –</w:t>
      </w:r>
      <w:r w:rsidRPr="00667523">
        <w:rPr>
          <w:rFonts w:ascii="Times New Roman" w:hAnsi="Times New Roman" w:cs="Times New Roman"/>
          <w:sz w:val="24"/>
          <w:szCs w:val="24"/>
        </w:rPr>
        <w:t xml:space="preserve"> Prazo para impugnações ao resultado da ESCOLHA: 14/03 a 15/03/2022</w:t>
      </w:r>
    </w:p>
    <w:p w:rsidR="00180231" w:rsidRPr="00667523" w:rsidRDefault="00180231" w:rsidP="00667523">
      <w:pPr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12 –</w:t>
      </w:r>
      <w:r w:rsidRPr="00667523">
        <w:rPr>
          <w:rFonts w:ascii="Times New Roman" w:hAnsi="Times New Roman" w:cs="Times New Roman"/>
          <w:sz w:val="24"/>
          <w:szCs w:val="24"/>
        </w:rPr>
        <w:t xml:space="preserve"> Julgamento das impugnações ao resultado da ESCOLHA: 17/03/2022</w:t>
      </w:r>
    </w:p>
    <w:p w:rsidR="00180231" w:rsidRPr="00667523" w:rsidRDefault="00180231" w:rsidP="00667523">
      <w:pPr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13 –</w:t>
      </w:r>
      <w:r w:rsidRPr="00667523">
        <w:rPr>
          <w:rFonts w:ascii="Times New Roman" w:hAnsi="Times New Roman" w:cs="Times New Roman"/>
          <w:sz w:val="24"/>
          <w:szCs w:val="24"/>
        </w:rPr>
        <w:t xml:space="preserve"> Publicação do resultado do julgamento das impugnações ao resultado da ESCOLHA: 18/03/2022</w:t>
      </w:r>
    </w:p>
    <w:p w:rsidR="00180231" w:rsidRPr="00667523" w:rsidRDefault="00180231" w:rsidP="00667523">
      <w:pPr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14 –</w:t>
      </w:r>
      <w:r w:rsidRPr="00667523">
        <w:rPr>
          <w:rFonts w:ascii="Times New Roman" w:hAnsi="Times New Roman" w:cs="Times New Roman"/>
          <w:sz w:val="24"/>
          <w:szCs w:val="24"/>
        </w:rPr>
        <w:t xml:space="preserve"> Prazo para recurso quanto ao julgamento dos recursos interpostos contra resultado da ESCOLHA: 21/03/ e 22/03/2022</w:t>
      </w:r>
    </w:p>
    <w:p w:rsidR="00180231" w:rsidRPr="00667523" w:rsidRDefault="00180231" w:rsidP="00667523">
      <w:pPr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15 –</w:t>
      </w:r>
      <w:r w:rsidRPr="00667523">
        <w:rPr>
          <w:rFonts w:ascii="Times New Roman" w:hAnsi="Times New Roman" w:cs="Times New Roman"/>
          <w:sz w:val="24"/>
          <w:szCs w:val="24"/>
        </w:rPr>
        <w:t xml:space="preserve"> Publicação do resultado do julgamento dos recursos: 23/02/2022</w:t>
      </w:r>
    </w:p>
    <w:p w:rsidR="00180231" w:rsidRPr="00667523" w:rsidRDefault="00180231" w:rsidP="00667523">
      <w:pPr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16 –</w:t>
      </w:r>
      <w:r w:rsidRPr="00667523">
        <w:rPr>
          <w:rFonts w:ascii="Times New Roman" w:hAnsi="Times New Roman" w:cs="Times New Roman"/>
          <w:sz w:val="24"/>
          <w:szCs w:val="24"/>
        </w:rPr>
        <w:t xml:space="preserve"> Proclamação do resultado final ESCOLHA: 24/03/2022 </w:t>
      </w:r>
    </w:p>
    <w:p w:rsidR="00180231" w:rsidRPr="00667523" w:rsidRDefault="00180231" w:rsidP="00667523">
      <w:pPr>
        <w:jc w:val="both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17 _</w:t>
      </w:r>
      <w:r w:rsidRPr="00667523">
        <w:rPr>
          <w:rFonts w:ascii="Times New Roman" w:hAnsi="Times New Roman" w:cs="Times New Roman"/>
          <w:sz w:val="24"/>
          <w:szCs w:val="24"/>
        </w:rPr>
        <w:t xml:space="preserve"> Entrega de documentos para protocolo da sede da Secretaria Municipal de Assistência Social e outros documentos que estiverem pendentes 25/03 a 29/03/2022</w:t>
      </w:r>
    </w:p>
    <w:p w:rsidR="00180231" w:rsidRPr="00667523" w:rsidRDefault="00180231" w:rsidP="00667523">
      <w:pPr>
        <w:pStyle w:val="PargrafodaLista"/>
        <w:numPr>
          <w:ilvl w:val="0"/>
          <w:numId w:val="1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67523">
        <w:rPr>
          <w:rFonts w:ascii="Times New Roman" w:hAnsi="Times New Roman" w:cs="Times New Roman"/>
          <w:b/>
          <w:sz w:val="24"/>
          <w:szCs w:val="24"/>
        </w:rPr>
        <w:t>–</w:t>
      </w:r>
      <w:r w:rsidRPr="00667523">
        <w:rPr>
          <w:rFonts w:ascii="Times New Roman" w:hAnsi="Times New Roman" w:cs="Times New Roman"/>
          <w:sz w:val="24"/>
          <w:szCs w:val="24"/>
        </w:rPr>
        <w:t xml:space="preserve"> Posse e diplomação dos eleitos: 30/03/2022 </w:t>
      </w:r>
    </w:p>
    <w:p w:rsidR="00FA0F44" w:rsidRPr="00667523" w:rsidRDefault="00FA0F44" w:rsidP="00667523">
      <w:pPr>
        <w:tabs>
          <w:tab w:val="left" w:pos="402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sectPr w:rsidR="00FA0F44" w:rsidRPr="00667523">
      <w:pgSz w:w="11910" w:h="16840"/>
      <w:pgMar w:top="3740" w:right="1020" w:bottom="2640" w:left="1600" w:header="633" w:footer="24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555" w:rsidRDefault="00A10555">
      <w:r>
        <w:separator/>
      </w:r>
    </w:p>
  </w:endnote>
  <w:endnote w:type="continuationSeparator" w:id="0">
    <w:p w:rsidR="00A10555" w:rsidRDefault="00A10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F44" w:rsidRDefault="008A073F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23488" behindDoc="1" locked="0" layoutInCell="1" allowOverlap="1">
              <wp:simplePos x="0" y="0"/>
              <wp:positionH relativeFrom="page">
                <wp:posOffset>2258695</wp:posOffset>
              </wp:positionH>
              <wp:positionV relativeFrom="page">
                <wp:posOffset>8999220</wp:posOffset>
              </wp:positionV>
              <wp:extent cx="3404870" cy="4546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4870" cy="454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F44" w:rsidRDefault="007D2A62">
                          <w:pPr>
                            <w:spacing w:before="8" w:line="235" w:lineRule="auto"/>
                            <w:ind w:left="20" w:right="18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Rua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Rio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Grande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Sul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Centro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Figueirópolis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D’Oeste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MT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 xml:space="preserve">Email: </w:t>
                          </w:r>
                          <w:hyperlink r:id="rId1">
                            <w:r>
                              <w:rPr>
                                <w:rFonts w:ascii="Times New Roman" w:hAnsi="Times New Roman"/>
                                <w:b/>
                                <w:color w:val="000080"/>
                                <w:sz w:val="20"/>
                                <w:u w:val="single" w:color="000080"/>
                              </w:rPr>
                              <w:t>secacaosocial@figueiropolisdoeste.mt.gov.br</w:t>
                            </w:r>
                          </w:hyperlink>
                        </w:p>
                        <w:p w:rsidR="00FA0F44" w:rsidRDefault="007D2A62">
                          <w:pPr>
                            <w:spacing w:line="227" w:lineRule="exact"/>
                            <w:ind w:left="18" w:right="18"/>
                            <w:jc w:val="center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</w:rPr>
                            <w:t xml:space="preserve">Site: </w:t>
                          </w:r>
                          <w:hyperlink r:id="rId2">
                            <w:r>
                              <w:rPr>
                                <w:rFonts w:ascii="Times New Roman"/>
                                <w:b/>
                                <w:color w:val="000080"/>
                                <w:spacing w:val="-2"/>
                                <w:sz w:val="20"/>
                                <w:u w:val="single" w:color="000080"/>
                              </w:rPr>
                              <w:t>www.figueiropolisdoeste.mt.gov.br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77.85pt;margin-top:708.6pt;width:268.1pt;height:35.8pt;z-index:-158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" filled="f" stroked="f">
              <v:textbox inset="0,0,0,0">
                <w:txbxContent>
                  <w:p w:rsidR="00FA0F44" w:rsidRDefault="007D2A62">
                    <w:pPr>
                      <w:spacing w:before="8" w:line="235" w:lineRule="auto"/>
                      <w:ind w:left="20" w:right="18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20"/>
                      </w:rPr>
                      <w:t>Rua</w:t>
                    </w:r>
                    <w:r>
                      <w:rPr>
                        <w:rFonts w:ascii="Times New Roman" w:hAnsi="Times New Roman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Rio</w:t>
                    </w:r>
                    <w:r>
                      <w:rPr>
                        <w:rFonts w:ascii="Times New Roman" w:hAnsi="Times New Roman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Grande</w:t>
                    </w:r>
                    <w:r>
                      <w:rPr>
                        <w:rFonts w:ascii="Times New Roman" w:hAnsi="Times New Roman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do</w:t>
                    </w:r>
                    <w:r>
                      <w:rPr>
                        <w:rFonts w:ascii="Times New Roman" w:hAnsi="Times New Roman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Sul</w:t>
                    </w:r>
                    <w:r>
                      <w:rPr>
                        <w:rFonts w:ascii="Times New Roman" w:hAnsi="Times New Roman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–</w:t>
                    </w:r>
                    <w:r>
                      <w:rPr>
                        <w:rFonts w:ascii="Times New Roman" w:hAnsi="Times New Roman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Centro</w:t>
                    </w:r>
                    <w:r>
                      <w:rPr>
                        <w:rFonts w:ascii="Times New Roman" w:hAnsi="Times New Roman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–</w:t>
                    </w:r>
                    <w:r>
                      <w:rPr>
                        <w:rFonts w:ascii="Times New Roman" w:hAnsi="Times New Roman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Figueirópolis</w:t>
                    </w:r>
                    <w:r>
                      <w:rPr>
                        <w:rFonts w:ascii="Times New Roman" w:hAnsi="Times New Roman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D’Oeste</w:t>
                    </w:r>
                    <w:r>
                      <w:rPr>
                        <w:rFonts w:ascii="Times New Roman" w:hAnsi="Times New Roman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–</w:t>
                    </w:r>
                    <w:r>
                      <w:rPr>
                        <w:rFonts w:ascii="Times New Roman" w:hAnsi="Times New Roman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>MT</w:t>
                    </w:r>
                    <w:r>
                      <w:rPr>
                        <w:rFonts w:ascii="Times New Roman" w:hAnsi="Times New Roman"/>
                        <w:b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0"/>
                      </w:rPr>
                      <w:t xml:space="preserve">Email: </w:t>
                    </w:r>
                    <w:hyperlink r:id="rId3">
                      <w:r>
                        <w:rPr>
                          <w:rFonts w:ascii="Times New Roman" w:hAnsi="Times New Roman"/>
                          <w:b/>
                          <w:color w:val="000080"/>
                          <w:sz w:val="20"/>
                          <w:u w:val="single" w:color="000080"/>
                        </w:rPr>
                        <w:t>secacaosocial@figueiropolisdoeste.mt.gov.br</w:t>
                      </w:r>
                    </w:hyperlink>
                  </w:p>
                  <w:p w:rsidR="00FA0F44" w:rsidRDefault="007D2A62">
                    <w:pPr>
                      <w:spacing w:line="227" w:lineRule="exact"/>
                      <w:ind w:left="18" w:right="18"/>
                      <w:jc w:val="center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 xml:space="preserve">Site: </w:t>
                    </w:r>
                    <w:hyperlink r:id="rId4">
                      <w:r>
                        <w:rPr>
                          <w:rFonts w:ascii="Times New Roman"/>
                          <w:b/>
                          <w:color w:val="000080"/>
                          <w:spacing w:val="-2"/>
                          <w:sz w:val="20"/>
                          <w:u w:val="single" w:color="000080"/>
                        </w:rPr>
                        <w:t>www.figueiropolisdoeste.mt.gov.br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555" w:rsidRDefault="00A10555">
      <w:r>
        <w:separator/>
      </w:r>
    </w:p>
  </w:footnote>
  <w:footnote w:type="continuationSeparator" w:id="0">
    <w:p w:rsidR="00A10555" w:rsidRDefault="00A10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F44" w:rsidRDefault="007D2A62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22464" behindDoc="1" locked="0" layoutInCell="1" allowOverlap="1">
          <wp:simplePos x="0" y="0"/>
          <wp:positionH relativeFrom="page">
            <wp:posOffset>3389629</wp:posOffset>
          </wp:positionH>
          <wp:positionV relativeFrom="page">
            <wp:posOffset>401954</wp:posOffset>
          </wp:positionV>
          <wp:extent cx="953770" cy="109664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3770" cy="1096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073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22976" behindDoc="1" locked="0" layoutInCell="1" allowOverlap="1">
              <wp:simplePos x="0" y="0"/>
              <wp:positionH relativeFrom="page">
                <wp:posOffset>1121410</wp:posOffset>
              </wp:positionH>
              <wp:positionV relativeFrom="page">
                <wp:posOffset>1657350</wp:posOffset>
              </wp:positionV>
              <wp:extent cx="5673725" cy="7404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372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0F44" w:rsidRDefault="007D2A62">
                          <w:pPr>
                            <w:spacing w:before="16"/>
                            <w:ind w:left="19" w:right="14"/>
                            <w:jc w:val="center"/>
                            <w:rPr>
                              <w:rFonts w:ascii="Cambria"/>
                              <w:sz w:val="32"/>
                            </w:rPr>
                          </w:pPr>
                          <w:r>
                            <w:rPr>
                              <w:rFonts w:ascii="Cambria"/>
                              <w:color w:val="001F5F"/>
                              <w:w w:val="120"/>
                              <w:sz w:val="32"/>
                            </w:rPr>
                            <w:t>ESTADO</w:t>
                          </w:r>
                          <w:r>
                            <w:rPr>
                              <w:rFonts w:ascii="Cambria"/>
                              <w:color w:val="001F5F"/>
                              <w:spacing w:val="13"/>
                              <w:w w:val="1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001F5F"/>
                              <w:w w:val="120"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Cambria"/>
                              <w:color w:val="001F5F"/>
                              <w:spacing w:val="15"/>
                              <w:w w:val="1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001F5F"/>
                              <w:w w:val="120"/>
                              <w:sz w:val="32"/>
                            </w:rPr>
                            <w:t>MATO</w:t>
                          </w:r>
                          <w:r>
                            <w:rPr>
                              <w:rFonts w:ascii="Cambria"/>
                              <w:color w:val="001F5F"/>
                              <w:spacing w:val="13"/>
                              <w:w w:val="1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color w:val="001F5F"/>
                              <w:w w:val="120"/>
                              <w:sz w:val="32"/>
                            </w:rPr>
                            <w:t>GROSSO</w:t>
                          </w:r>
                        </w:p>
                        <w:p w:rsidR="00FA0F44" w:rsidRDefault="007D2A62">
                          <w:pPr>
                            <w:spacing w:before="2"/>
                            <w:ind w:left="19" w:right="18"/>
                            <w:jc w:val="center"/>
                            <w:rPr>
                              <w:rFonts w:ascii="Cambria" w:hAnsi="Cambria"/>
                              <w:sz w:val="32"/>
                            </w:rPr>
                          </w:pPr>
                          <w:r>
                            <w:rPr>
                              <w:rFonts w:ascii="Cambria" w:hAnsi="Cambria"/>
                              <w:color w:val="001F5F"/>
                              <w:w w:val="115"/>
                              <w:sz w:val="32"/>
                            </w:rPr>
                            <w:t>PREFEITURA</w:t>
                          </w:r>
                          <w:r>
                            <w:rPr>
                              <w:rFonts w:ascii="Cambria" w:hAnsi="Cambria"/>
                              <w:color w:val="001F5F"/>
                              <w:spacing w:val="52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1F5F"/>
                              <w:w w:val="115"/>
                              <w:sz w:val="32"/>
                            </w:rPr>
                            <w:t>MUNICIPAL</w:t>
                          </w:r>
                          <w:r>
                            <w:rPr>
                              <w:rFonts w:ascii="Cambria" w:hAnsi="Cambria"/>
                              <w:color w:val="001F5F"/>
                              <w:spacing w:val="51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1F5F"/>
                              <w:w w:val="115"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Cambria" w:hAnsi="Cambria"/>
                              <w:color w:val="001F5F"/>
                              <w:spacing w:val="52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1F5F"/>
                              <w:w w:val="115"/>
                              <w:sz w:val="32"/>
                            </w:rPr>
                            <w:t>FIGUEIRÓPOLIS</w:t>
                          </w:r>
                          <w:r>
                            <w:rPr>
                              <w:rFonts w:ascii="Cambria" w:hAnsi="Cambria"/>
                              <w:color w:val="001F5F"/>
                              <w:spacing w:val="51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1F5F"/>
                              <w:w w:val="115"/>
                              <w:sz w:val="32"/>
                            </w:rPr>
                            <w:t>D’OESTE</w:t>
                          </w:r>
                          <w:r>
                            <w:rPr>
                              <w:rFonts w:ascii="Cambria" w:hAnsi="Cambria"/>
                              <w:color w:val="001F5F"/>
                              <w:spacing w:val="-78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1F5F"/>
                              <w:w w:val="115"/>
                              <w:sz w:val="32"/>
                            </w:rPr>
                            <w:t>ASSISTÊNCIA</w:t>
                          </w:r>
                          <w:r>
                            <w:rPr>
                              <w:rFonts w:ascii="Cambria" w:hAnsi="Cambria"/>
                              <w:color w:val="001F5F"/>
                              <w:spacing w:val="22"/>
                              <w:w w:val="1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001F5F"/>
                              <w:w w:val="115"/>
                              <w:sz w:val="32"/>
                            </w:rPr>
                            <w:t>SOCIAL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8.3pt;margin-top:130.5pt;width:446.75pt;height:58.3pt;z-index:-158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" filled="f" stroked="f">
              <v:textbox inset="0,0,0,0">
                <w:txbxContent>
                  <w:p w:rsidR="00FA0F44" w:rsidRDefault="007D2A62">
                    <w:pPr>
                      <w:spacing w:before="16"/>
                      <w:ind w:left="19" w:right="14"/>
                      <w:jc w:val="center"/>
                      <w:rPr>
                        <w:rFonts w:ascii="Cambria"/>
                        <w:sz w:val="32"/>
                      </w:rPr>
                    </w:pPr>
                    <w:r>
                      <w:rPr>
                        <w:rFonts w:ascii="Cambria"/>
                        <w:color w:val="001F5F"/>
                        <w:w w:val="120"/>
                        <w:sz w:val="32"/>
                      </w:rPr>
                      <w:t>ESTADO</w:t>
                    </w:r>
                    <w:r>
                      <w:rPr>
                        <w:rFonts w:ascii="Cambria"/>
                        <w:color w:val="001F5F"/>
                        <w:spacing w:val="13"/>
                        <w:w w:val="120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color w:val="001F5F"/>
                        <w:w w:val="120"/>
                        <w:sz w:val="32"/>
                      </w:rPr>
                      <w:t>DE</w:t>
                    </w:r>
                    <w:r>
                      <w:rPr>
                        <w:rFonts w:ascii="Cambria"/>
                        <w:color w:val="001F5F"/>
                        <w:spacing w:val="15"/>
                        <w:w w:val="120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color w:val="001F5F"/>
                        <w:w w:val="120"/>
                        <w:sz w:val="32"/>
                      </w:rPr>
                      <w:t>MATO</w:t>
                    </w:r>
                    <w:r>
                      <w:rPr>
                        <w:rFonts w:ascii="Cambria"/>
                        <w:color w:val="001F5F"/>
                        <w:spacing w:val="13"/>
                        <w:w w:val="120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color w:val="001F5F"/>
                        <w:w w:val="120"/>
                        <w:sz w:val="32"/>
                      </w:rPr>
                      <w:t>GROSSO</w:t>
                    </w:r>
                  </w:p>
                  <w:p w:rsidR="00FA0F44" w:rsidRDefault="007D2A62">
                    <w:pPr>
                      <w:spacing w:before="2"/>
                      <w:ind w:left="19" w:right="18"/>
                      <w:jc w:val="center"/>
                      <w:rPr>
                        <w:rFonts w:ascii="Cambria" w:hAnsi="Cambria"/>
                        <w:sz w:val="32"/>
                      </w:rPr>
                    </w:pPr>
                    <w:r>
                      <w:rPr>
                        <w:rFonts w:ascii="Cambria" w:hAnsi="Cambria"/>
                        <w:color w:val="001F5F"/>
                        <w:w w:val="115"/>
                        <w:sz w:val="32"/>
                      </w:rPr>
                      <w:t>PREFEITURA</w:t>
                    </w:r>
                    <w:r>
                      <w:rPr>
                        <w:rFonts w:ascii="Cambria" w:hAnsi="Cambria"/>
                        <w:color w:val="001F5F"/>
                        <w:spacing w:val="52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1F5F"/>
                        <w:w w:val="115"/>
                        <w:sz w:val="32"/>
                      </w:rPr>
                      <w:t>MUNICIPAL</w:t>
                    </w:r>
                    <w:r>
                      <w:rPr>
                        <w:rFonts w:ascii="Cambria" w:hAnsi="Cambria"/>
                        <w:color w:val="001F5F"/>
                        <w:spacing w:val="51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1F5F"/>
                        <w:w w:val="115"/>
                        <w:sz w:val="32"/>
                      </w:rPr>
                      <w:t>DE</w:t>
                    </w:r>
                    <w:r>
                      <w:rPr>
                        <w:rFonts w:ascii="Cambria" w:hAnsi="Cambria"/>
                        <w:color w:val="001F5F"/>
                        <w:spacing w:val="52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1F5F"/>
                        <w:w w:val="115"/>
                        <w:sz w:val="32"/>
                      </w:rPr>
                      <w:t>FIGUEIRÓPOLIS</w:t>
                    </w:r>
                    <w:r>
                      <w:rPr>
                        <w:rFonts w:ascii="Cambria" w:hAnsi="Cambria"/>
                        <w:color w:val="001F5F"/>
                        <w:spacing w:val="51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1F5F"/>
                        <w:w w:val="115"/>
                        <w:sz w:val="32"/>
                      </w:rPr>
                      <w:t>D’OESTE</w:t>
                    </w:r>
                    <w:r>
                      <w:rPr>
                        <w:rFonts w:ascii="Cambria" w:hAnsi="Cambria"/>
                        <w:color w:val="001F5F"/>
                        <w:spacing w:val="-78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1F5F"/>
                        <w:w w:val="115"/>
                        <w:sz w:val="32"/>
                      </w:rPr>
                      <w:t>ASSISTÊNCIA</w:t>
                    </w:r>
                    <w:r>
                      <w:rPr>
                        <w:rFonts w:ascii="Cambria" w:hAnsi="Cambria"/>
                        <w:color w:val="001F5F"/>
                        <w:spacing w:val="22"/>
                        <w:w w:val="115"/>
                        <w:sz w:val="3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001F5F"/>
                        <w:w w:val="115"/>
                        <w:sz w:val="32"/>
                      </w:rPr>
                      <w:t>SOCIAL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A18E9"/>
    <w:multiLevelType w:val="hybridMultilevel"/>
    <w:tmpl w:val="8BE8BE04"/>
    <w:lvl w:ilvl="0" w:tplc="21F414CE">
      <w:start w:val="1"/>
      <w:numFmt w:val="lowerLetter"/>
      <w:lvlText w:val="%1)"/>
      <w:lvlJc w:val="left"/>
      <w:pPr>
        <w:ind w:left="349" w:hanging="248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81AE57B6">
      <w:numFmt w:val="bullet"/>
      <w:lvlText w:val="•"/>
      <w:lvlJc w:val="left"/>
      <w:pPr>
        <w:ind w:left="1234" w:hanging="248"/>
      </w:pPr>
      <w:rPr>
        <w:rFonts w:hint="default"/>
        <w:lang w:val="pt-PT" w:eastAsia="en-US" w:bidi="ar-SA"/>
      </w:rPr>
    </w:lvl>
    <w:lvl w:ilvl="2" w:tplc="38AA55E2">
      <w:numFmt w:val="bullet"/>
      <w:lvlText w:val="•"/>
      <w:lvlJc w:val="left"/>
      <w:pPr>
        <w:ind w:left="2128" w:hanging="248"/>
      </w:pPr>
      <w:rPr>
        <w:rFonts w:hint="default"/>
        <w:lang w:val="pt-PT" w:eastAsia="en-US" w:bidi="ar-SA"/>
      </w:rPr>
    </w:lvl>
    <w:lvl w:ilvl="3" w:tplc="24E6E050">
      <w:numFmt w:val="bullet"/>
      <w:lvlText w:val="•"/>
      <w:lvlJc w:val="left"/>
      <w:pPr>
        <w:ind w:left="3023" w:hanging="248"/>
      </w:pPr>
      <w:rPr>
        <w:rFonts w:hint="default"/>
        <w:lang w:val="pt-PT" w:eastAsia="en-US" w:bidi="ar-SA"/>
      </w:rPr>
    </w:lvl>
    <w:lvl w:ilvl="4" w:tplc="F0E2D01E">
      <w:numFmt w:val="bullet"/>
      <w:lvlText w:val="•"/>
      <w:lvlJc w:val="left"/>
      <w:pPr>
        <w:ind w:left="3917" w:hanging="248"/>
      </w:pPr>
      <w:rPr>
        <w:rFonts w:hint="default"/>
        <w:lang w:val="pt-PT" w:eastAsia="en-US" w:bidi="ar-SA"/>
      </w:rPr>
    </w:lvl>
    <w:lvl w:ilvl="5" w:tplc="C58E8B0C">
      <w:numFmt w:val="bullet"/>
      <w:lvlText w:val="•"/>
      <w:lvlJc w:val="left"/>
      <w:pPr>
        <w:ind w:left="4812" w:hanging="248"/>
      </w:pPr>
      <w:rPr>
        <w:rFonts w:hint="default"/>
        <w:lang w:val="pt-PT" w:eastAsia="en-US" w:bidi="ar-SA"/>
      </w:rPr>
    </w:lvl>
    <w:lvl w:ilvl="6" w:tplc="BFC6C6E0">
      <w:numFmt w:val="bullet"/>
      <w:lvlText w:val="•"/>
      <w:lvlJc w:val="left"/>
      <w:pPr>
        <w:ind w:left="5706" w:hanging="248"/>
      </w:pPr>
      <w:rPr>
        <w:rFonts w:hint="default"/>
        <w:lang w:val="pt-PT" w:eastAsia="en-US" w:bidi="ar-SA"/>
      </w:rPr>
    </w:lvl>
    <w:lvl w:ilvl="7" w:tplc="0DF48F7E">
      <w:numFmt w:val="bullet"/>
      <w:lvlText w:val="•"/>
      <w:lvlJc w:val="left"/>
      <w:pPr>
        <w:ind w:left="6600" w:hanging="248"/>
      </w:pPr>
      <w:rPr>
        <w:rFonts w:hint="default"/>
        <w:lang w:val="pt-PT" w:eastAsia="en-US" w:bidi="ar-SA"/>
      </w:rPr>
    </w:lvl>
    <w:lvl w:ilvl="8" w:tplc="6026EB6C">
      <w:numFmt w:val="bullet"/>
      <w:lvlText w:val="•"/>
      <w:lvlJc w:val="left"/>
      <w:pPr>
        <w:ind w:left="7495" w:hanging="248"/>
      </w:pPr>
      <w:rPr>
        <w:rFonts w:hint="default"/>
        <w:lang w:val="pt-PT" w:eastAsia="en-US" w:bidi="ar-SA"/>
      </w:rPr>
    </w:lvl>
  </w:abstractNum>
  <w:abstractNum w:abstractNumId="1" w15:restartNumberingAfterBreak="0">
    <w:nsid w:val="0B671CF4"/>
    <w:multiLevelType w:val="hybridMultilevel"/>
    <w:tmpl w:val="CC86D572"/>
    <w:lvl w:ilvl="0" w:tplc="2256AC04">
      <w:start w:val="1"/>
      <w:numFmt w:val="lowerLetter"/>
      <w:lvlText w:val="%1)"/>
      <w:lvlJc w:val="left"/>
      <w:pPr>
        <w:ind w:left="102" w:hanging="293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835E422A">
      <w:numFmt w:val="bullet"/>
      <w:lvlText w:val="•"/>
      <w:lvlJc w:val="left"/>
      <w:pPr>
        <w:ind w:left="1018" w:hanging="293"/>
      </w:pPr>
      <w:rPr>
        <w:rFonts w:hint="default"/>
        <w:lang w:val="pt-PT" w:eastAsia="en-US" w:bidi="ar-SA"/>
      </w:rPr>
    </w:lvl>
    <w:lvl w:ilvl="2" w:tplc="BBF65270">
      <w:numFmt w:val="bullet"/>
      <w:lvlText w:val="•"/>
      <w:lvlJc w:val="left"/>
      <w:pPr>
        <w:ind w:left="1936" w:hanging="293"/>
      </w:pPr>
      <w:rPr>
        <w:rFonts w:hint="default"/>
        <w:lang w:val="pt-PT" w:eastAsia="en-US" w:bidi="ar-SA"/>
      </w:rPr>
    </w:lvl>
    <w:lvl w:ilvl="3" w:tplc="2396B6C6">
      <w:numFmt w:val="bullet"/>
      <w:lvlText w:val="•"/>
      <w:lvlJc w:val="left"/>
      <w:pPr>
        <w:ind w:left="2855" w:hanging="293"/>
      </w:pPr>
      <w:rPr>
        <w:rFonts w:hint="default"/>
        <w:lang w:val="pt-PT" w:eastAsia="en-US" w:bidi="ar-SA"/>
      </w:rPr>
    </w:lvl>
    <w:lvl w:ilvl="4" w:tplc="819A85D4">
      <w:numFmt w:val="bullet"/>
      <w:lvlText w:val="•"/>
      <w:lvlJc w:val="left"/>
      <w:pPr>
        <w:ind w:left="3773" w:hanging="293"/>
      </w:pPr>
      <w:rPr>
        <w:rFonts w:hint="default"/>
        <w:lang w:val="pt-PT" w:eastAsia="en-US" w:bidi="ar-SA"/>
      </w:rPr>
    </w:lvl>
    <w:lvl w:ilvl="5" w:tplc="96C818C6">
      <w:numFmt w:val="bullet"/>
      <w:lvlText w:val="•"/>
      <w:lvlJc w:val="left"/>
      <w:pPr>
        <w:ind w:left="4692" w:hanging="293"/>
      </w:pPr>
      <w:rPr>
        <w:rFonts w:hint="default"/>
        <w:lang w:val="pt-PT" w:eastAsia="en-US" w:bidi="ar-SA"/>
      </w:rPr>
    </w:lvl>
    <w:lvl w:ilvl="6" w:tplc="D150A706">
      <w:numFmt w:val="bullet"/>
      <w:lvlText w:val="•"/>
      <w:lvlJc w:val="left"/>
      <w:pPr>
        <w:ind w:left="5610" w:hanging="293"/>
      </w:pPr>
      <w:rPr>
        <w:rFonts w:hint="default"/>
        <w:lang w:val="pt-PT" w:eastAsia="en-US" w:bidi="ar-SA"/>
      </w:rPr>
    </w:lvl>
    <w:lvl w:ilvl="7" w:tplc="18B2B976">
      <w:numFmt w:val="bullet"/>
      <w:lvlText w:val="•"/>
      <w:lvlJc w:val="left"/>
      <w:pPr>
        <w:ind w:left="6528" w:hanging="293"/>
      </w:pPr>
      <w:rPr>
        <w:rFonts w:hint="default"/>
        <w:lang w:val="pt-PT" w:eastAsia="en-US" w:bidi="ar-SA"/>
      </w:rPr>
    </w:lvl>
    <w:lvl w:ilvl="8" w:tplc="9C641774">
      <w:numFmt w:val="bullet"/>
      <w:lvlText w:val="•"/>
      <w:lvlJc w:val="left"/>
      <w:pPr>
        <w:ind w:left="7447" w:hanging="293"/>
      </w:pPr>
      <w:rPr>
        <w:rFonts w:hint="default"/>
        <w:lang w:val="pt-PT" w:eastAsia="en-US" w:bidi="ar-SA"/>
      </w:rPr>
    </w:lvl>
  </w:abstractNum>
  <w:abstractNum w:abstractNumId="2" w15:restartNumberingAfterBreak="0">
    <w:nsid w:val="140F36CD"/>
    <w:multiLevelType w:val="multilevel"/>
    <w:tmpl w:val="C244329E"/>
    <w:lvl w:ilvl="0">
      <w:start w:val="1"/>
      <w:numFmt w:val="decimal"/>
      <w:lvlText w:val="%1."/>
      <w:lvlJc w:val="left"/>
      <w:pPr>
        <w:ind w:left="344" w:hanging="242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47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33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27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21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15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08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02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6" w:hanging="447"/>
      </w:pPr>
      <w:rPr>
        <w:rFonts w:hint="default"/>
        <w:lang w:val="pt-PT" w:eastAsia="en-US" w:bidi="ar-SA"/>
      </w:rPr>
    </w:lvl>
  </w:abstractNum>
  <w:abstractNum w:abstractNumId="3" w15:restartNumberingAfterBreak="0">
    <w:nsid w:val="26611E4F"/>
    <w:multiLevelType w:val="hybridMultilevel"/>
    <w:tmpl w:val="01F2EB7E"/>
    <w:lvl w:ilvl="0" w:tplc="CB261108">
      <w:start w:val="1"/>
      <w:numFmt w:val="lowerLetter"/>
      <w:lvlText w:val="%1)"/>
      <w:lvlJc w:val="left"/>
      <w:pPr>
        <w:ind w:left="349" w:hanging="248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9C74BAF2">
      <w:numFmt w:val="bullet"/>
      <w:lvlText w:val="•"/>
      <w:lvlJc w:val="left"/>
      <w:pPr>
        <w:ind w:left="1234" w:hanging="248"/>
      </w:pPr>
      <w:rPr>
        <w:rFonts w:hint="default"/>
        <w:lang w:val="pt-PT" w:eastAsia="en-US" w:bidi="ar-SA"/>
      </w:rPr>
    </w:lvl>
    <w:lvl w:ilvl="2" w:tplc="886623E8">
      <w:numFmt w:val="bullet"/>
      <w:lvlText w:val="•"/>
      <w:lvlJc w:val="left"/>
      <w:pPr>
        <w:ind w:left="2128" w:hanging="248"/>
      </w:pPr>
      <w:rPr>
        <w:rFonts w:hint="default"/>
        <w:lang w:val="pt-PT" w:eastAsia="en-US" w:bidi="ar-SA"/>
      </w:rPr>
    </w:lvl>
    <w:lvl w:ilvl="3" w:tplc="01EAEDE0">
      <w:numFmt w:val="bullet"/>
      <w:lvlText w:val="•"/>
      <w:lvlJc w:val="left"/>
      <w:pPr>
        <w:ind w:left="3023" w:hanging="248"/>
      </w:pPr>
      <w:rPr>
        <w:rFonts w:hint="default"/>
        <w:lang w:val="pt-PT" w:eastAsia="en-US" w:bidi="ar-SA"/>
      </w:rPr>
    </w:lvl>
    <w:lvl w:ilvl="4" w:tplc="54FC9BE2">
      <w:numFmt w:val="bullet"/>
      <w:lvlText w:val="•"/>
      <w:lvlJc w:val="left"/>
      <w:pPr>
        <w:ind w:left="3917" w:hanging="248"/>
      </w:pPr>
      <w:rPr>
        <w:rFonts w:hint="default"/>
        <w:lang w:val="pt-PT" w:eastAsia="en-US" w:bidi="ar-SA"/>
      </w:rPr>
    </w:lvl>
    <w:lvl w:ilvl="5" w:tplc="B6682E1A">
      <w:numFmt w:val="bullet"/>
      <w:lvlText w:val="•"/>
      <w:lvlJc w:val="left"/>
      <w:pPr>
        <w:ind w:left="4812" w:hanging="248"/>
      </w:pPr>
      <w:rPr>
        <w:rFonts w:hint="default"/>
        <w:lang w:val="pt-PT" w:eastAsia="en-US" w:bidi="ar-SA"/>
      </w:rPr>
    </w:lvl>
    <w:lvl w:ilvl="6" w:tplc="FFCE38E6">
      <w:numFmt w:val="bullet"/>
      <w:lvlText w:val="•"/>
      <w:lvlJc w:val="left"/>
      <w:pPr>
        <w:ind w:left="5706" w:hanging="248"/>
      </w:pPr>
      <w:rPr>
        <w:rFonts w:hint="default"/>
        <w:lang w:val="pt-PT" w:eastAsia="en-US" w:bidi="ar-SA"/>
      </w:rPr>
    </w:lvl>
    <w:lvl w:ilvl="7" w:tplc="63227F6C">
      <w:numFmt w:val="bullet"/>
      <w:lvlText w:val="•"/>
      <w:lvlJc w:val="left"/>
      <w:pPr>
        <w:ind w:left="6600" w:hanging="248"/>
      </w:pPr>
      <w:rPr>
        <w:rFonts w:hint="default"/>
        <w:lang w:val="pt-PT" w:eastAsia="en-US" w:bidi="ar-SA"/>
      </w:rPr>
    </w:lvl>
    <w:lvl w:ilvl="8" w:tplc="B0984924">
      <w:numFmt w:val="bullet"/>
      <w:lvlText w:val="•"/>
      <w:lvlJc w:val="left"/>
      <w:pPr>
        <w:ind w:left="7495" w:hanging="248"/>
      </w:pPr>
      <w:rPr>
        <w:rFonts w:hint="default"/>
        <w:lang w:val="pt-PT" w:eastAsia="en-US" w:bidi="ar-SA"/>
      </w:rPr>
    </w:lvl>
  </w:abstractNum>
  <w:abstractNum w:abstractNumId="4" w15:restartNumberingAfterBreak="0">
    <w:nsid w:val="36314693"/>
    <w:multiLevelType w:val="hybridMultilevel"/>
    <w:tmpl w:val="74543D26"/>
    <w:lvl w:ilvl="0" w:tplc="479E0742">
      <w:start w:val="1"/>
      <w:numFmt w:val="lowerLetter"/>
      <w:lvlText w:val="%1)"/>
      <w:lvlJc w:val="left"/>
      <w:pPr>
        <w:ind w:left="349" w:hanging="248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B606B304">
      <w:numFmt w:val="bullet"/>
      <w:lvlText w:val="•"/>
      <w:lvlJc w:val="left"/>
      <w:pPr>
        <w:ind w:left="1234" w:hanging="248"/>
      </w:pPr>
      <w:rPr>
        <w:rFonts w:hint="default"/>
        <w:lang w:val="pt-PT" w:eastAsia="en-US" w:bidi="ar-SA"/>
      </w:rPr>
    </w:lvl>
    <w:lvl w:ilvl="2" w:tplc="0D40D134">
      <w:numFmt w:val="bullet"/>
      <w:lvlText w:val="•"/>
      <w:lvlJc w:val="left"/>
      <w:pPr>
        <w:ind w:left="2128" w:hanging="248"/>
      </w:pPr>
      <w:rPr>
        <w:rFonts w:hint="default"/>
        <w:lang w:val="pt-PT" w:eastAsia="en-US" w:bidi="ar-SA"/>
      </w:rPr>
    </w:lvl>
    <w:lvl w:ilvl="3" w:tplc="5FF83C64">
      <w:numFmt w:val="bullet"/>
      <w:lvlText w:val="•"/>
      <w:lvlJc w:val="left"/>
      <w:pPr>
        <w:ind w:left="3023" w:hanging="248"/>
      </w:pPr>
      <w:rPr>
        <w:rFonts w:hint="default"/>
        <w:lang w:val="pt-PT" w:eastAsia="en-US" w:bidi="ar-SA"/>
      </w:rPr>
    </w:lvl>
    <w:lvl w:ilvl="4" w:tplc="4FCCB25C">
      <w:numFmt w:val="bullet"/>
      <w:lvlText w:val="•"/>
      <w:lvlJc w:val="left"/>
      <w:pPr>
        <w:ind w:left="3917" w:hanging="248"/>
      </w:pPr>
      <w:rPr>
        <w:rFonts w:hint="default"/>
        <w:lang w:val="pt-PT" w:eastAsia="en-US" w:bidi="ar-SA"/>
      </w:rPr>
    </w:lvl>
    <w:lvl w:ilvl="5" w:tplc="ED1AB466">
      <w:numFmt w:val="bullet"/>
      <w:lvlText w:val="•"/>
      <w:lvlJc w:val="left"/>
      <w:pPr>
        <w:ind w:left="4812" w:hanging="248"/>
      </w:pPr>
      <w:rPr>
        <w:rFonts w:hint="default"/>
        <w:lang w:val="pt-PT" w:eastAsia="en-US" w:bidi="ar-SA"/>
      </w:rPr>
    </w:lvl>
    <w:lvl w:ilvl="6" w:tplc="4CD0200E">
      <w:numFmt w:val="bullet"/>
      <w:lvlText w:val="•"/>
      <w:lvlJc w:val="left"/>
      <w:pPr>
        <w:ind w:left="5706" w:hanging="248"/>
      </w:pPr>
      <w:rPr>
        <w:rFonts w:hint="default"/>
        <w:lang w:val="pt-PT" w:eastAsia="en-US" w:bidi="ar-SA"/>
      </w:rPr>
    </w:lvl>
    <w:lvl w:ilvl="7" w:tplc="13E6C132">
      <w:numFmt w:val="bullet"/>
      <w:lvlText w:val="•"/>
      <w:lvlJc w:val="left"/>
      <w:pPr>
        <w:ind w:left="6600" w:hanging="248"/>
      </w:pPr>
      <w:rPr>
        <w:rFonts w:hint="default"/>
        <w:lang w:val="pt-PT" w:eastAsia="en-US" w:bidi="ar-SA"/>
      </w:rPr>
    </w:lvl>
    <w:lvl w:ilvl="8" w:tplc="16FE6C44">
      <w:numFmt w:val="bullet"/>
      <w:lvlText w:val="•"/>
      <w:lvlJc w:val="left"/>
      <w:pPr>
        <w:ind w:left="7495" w:hanging="248"/>
      </w:pPr>
      <w:rPr>
        <w:rFonts w:hint="default"/>
        <w:lang w:val="pt-PT" w:eastAsia="en-US" w:bidi="ar-SA"/>
      </w:rPr>
    </w:lvl>
  </w:abstractNum>
  <w:abstractNum w:abstractNumId="5" w15:restartNumberingAfterBreak="0">
    <w:nsid w:val="3B590D61"/>
    <w:multiLevelType w:val="hybridMultilevel"/>
    <w:tmpl w:val="0C3A70FE"/>
    <w:lvl w:ilvl="0" w:tplc="F32EDB14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841F2"/>
    <w:multiLevelType w:val="hybridMultilevel"/>
    <w:tmpl w:val="5B706EB0"/>
    <w:lvl w:ilvl="0" w:tplc="B6AA3808">
      <w:start w:val="1"/>
      <w:numFmt w:val="decimal"/>
      <w:lvlText w:val="%1"/>
      <w:lvlJc w:val="left"/>
      <w:pPr>
        <w:ind w:left="279" w:hanging="178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1304DC44">
      <w:numFmt w:val="bullet"/>
      <w:lvlText w:val="•"/>
      <w:lvlJc w:val="left"/>
      <w:pPr>
        <w:ind w:left="1180" w:hanging="178"/>
      </w:pPr>
      <w:rPr>
        <w:rFonts w:hint="default"/>
        <w:lang w:val="pt-PT" w:eastAsia="en-US" w:bidi="ar-SA"/>
      </w:rPr>
    </w:lvl>
    <w:lvl w:ilvl="2" w:tplc="CED2DFF4">
      <w:numFmt w:val="bullet"/>
      <w:lvlText w:val="•"/>
      <w:lvlJc w:val="left"/>
      <w:pPr>
        <w:ind w:left="2080" w:hanging="178"/>
      </w:pPr>
      <w:rPr>
        <w:rFonts w:hint="default"/>
        <w:lang w:val="pt-PT" w:eastAsia="en-US" w:bidi="ar-SA"/>
      </w:rPr>
    </w:lvl>
    <w:lvl w:ilvl="3" w:tplc="3B28E866">
      <w:numFmt w:val="bullet"/>
      <w:lvlText w:val="•"/>
      <w:lvlJc w:val="left"/>
      <w:pPr>
        <w:ind w:left="2981" w:hanging="178"/>
      </w:pPr>
      <w:rPr>
        <w:rFonts w:hint="default"/>
        <w:lang w:val="pt-PT" w:eastAsia="en-US" w:bidi="ar-SA"/>
      </w:rPr>
    </w:lvl>
    <w:lvl w:ilvl="4" w:tplc="0D8ADC0A">
      <w:numFmt w:val="bullet"/>
      <w:lvlText w:val="•"/>
      <w:lvlJc w:val="left"/>
      <w:pPr>
        <w:ind w:left="3881" w:hanging="178"/>
      </w:pPr>
      <w:rPr>
        <w:rFonts w:hint="default"/>
        <w:lang w:val="pt-PT" w:eastAsia="en-US" w:bidi="ar-SA"/>
      </w:rPr>
    </w:lvl>
    <w:lvl w:ilvl="5" w:tplc="080E6036">
      <w:numFmt w:val="bullet"/>
      <w:lvlText w:val="•"/>
      <w:lvlJc w:val="left"/>
      <w:pPr>
        <w:ind w:left="4782" w:hanging="178"/>
      </w:pPr>
      <w:rPr>
        <w:rFonts w:hint="default"/>
        <w:lang w:val="pt-PT" w:eastAsia="en-US" w:bidi="ar-SA"/>
      </w:rPr>
    </w:lvl>
    <w:lvl w:ilvl="6" w:tplc="509E238C">
      <w:numFmt w:val="bullet"/>
      <w:lvlText w:val="•"/>
      <w:lvlJc w:val="left"/>
      <w:pPr>
        <w:ind w:left="5682" w:hanging="178"/>
      </w:pPr>
      <w:rPr>
        <w:rFonts w:hint="default"/>
        <w:lang w:val="pt-PT" w:eastAsia="en-US" w:bidi="ar-SA"/>
      </w:rPr>
    </w:lvl>
    <w:lvl w:ilvl="7" w:tplc="3F1A2750">
      <w:numFmt w:val="bullet"/>
      <w:lvlText w:val="•"/>
      <w:lvlJc w:val="left"/>
      <w:pPr>
        <w:ind w:left="6582" w:hanging="178"/>
      </w:pPr>
      <w:rPr>
        <w:rFonts w:hint="default"/>
        <w:lang w:val="pt-PT" w:eastAsia="en-US" w:bidi="ar-SA"/>
      </w:rPr>
    </w:lvl>
    <w:lvl w:ilvl="8" w:tplc="76A2C01E">
      <w:numFmt w:val="bullet"/>
      <w:lvlText w:val="•"/>
      <w:lvlJc w:val="left"/>
      <w:pPr>
        <w:ind w:left="7483" w:hanging="178"/>
      </w:pPr>
      <w:rPr>
        <w:rFonts w:hint="default"/>
        <w:lang w:val="pt-PT" w:eastAsia="en-US" w:bidi="ar-SA"/>
      </w:rPr>
    </w:lvl>
  </w:abstractNum>
  <w:abstractNum w:abstractNumId="7" w15:restartNumberingAfterBreak="0">
    <w:nsid w:val="54615D4A"/>
    <w:multiLevelType w:val="hybridMultilevel"/>
    <w:tmpl w:val="4E800C44"/>
    <w:lvl w:ilvl="0" w:tplc="FB1A9896">
      <w:start w:val="1"/>
      <w:numFmt w:val="lowerLetter"/>
      <w:lvlText w:val="%1)"/>
      <w:lvlJc w:val="left"/>
      <w:pPr>
        <w:ind w:left="102" w:hanging="279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589A5EE8">
      <w:numFmt w:val="bullet"/>
      <w:lvlText w:val="•"/>
      <w:lvlJc w:val="left"/>
      <w:pPr>
        <w:ind w:left="1018" w:hanging="279"/>
      </w:pPr>
      <w:rPr>
        <w:rFonts w:hint="default"/>
        <w:lang w:val="pt-PT" w:eastAsia="en-US" w:bidi="ar-SA"/>
      </w:rPr>
    </w:lvl>
    <w:lvl w:ilvl="2" w:tplc="76343D64">
      <w:numFmt w:val="bullet"/>
      <w:lvlText w:val="•"/>
      <w:lvlJc w:val="left"/>
      <w:pPr>
        <w:ind w:left="1936" w:hanging="279"/>
      </w:pPr>
      <w:rPr>
        <w:rFonts w:hint="default"/>
        <w:lang w:val="pt-PT" w:eastAsia="en-US" w:bidi="ar-SA"/>
      </w:rPr>
    </w:lvl>
    <w:lvl w:ilvl="3" w:tplc="A2D41C7C">
      <w:numFmt w:val="bullet"/>
      <w:lvlText w:val="•"/>
      <w:lvlJc w:val="left"/>
      <w:pPr>
        <w:ind w:left="2855" w:hanging="279"/>
      </w:pPr>
      <w:rPr>
        <w:rFonts w:hint="default"/>
        <w:lang w:val="pt-PT" w:eastAsia="en-US" w:bidi="ar-SA"/>
      </w:rPr>
    </w:lvl>
    <w:lvl w:ilvl="4" w:tplc="14C6678E">
      <w:numFmt w:val="bullet"/>
      <w:lvlText w:val="•"/>
      <w:lvlJc w:val="left"/>
      <w:pPr>
        <w:ind w:left="3773" w:hanging="279"/>
      </w:pPr>
      <w:rPr>
        <w:rFonts w:hint="default"/>
        <w:lang w:val="pt-PT" w:eastAsia="en-US" w:bidi="ar-SA"/>
      </w:rPr>
    </w:lvl>
    <w:lvl w:ilvl="5" w:tplc="42087A6C">
      <w:numFmt w:val="bullet"/>
      <w:lvlText w:val="•"/>
      <w:lvlJc w:val="left"/>
      <w:pPr>
        <w:ind w:left="4692" w:hanging="279"/>
      </w:pPr>
      <w:rPr>
        <w:rFonts w:hint="default"/>
        <w:lang w:val="pt-PT" w:eastAsia="en-US" w:bidi="ar-SA"/>
      </w:rPr>
    </w:lvl>
    <w:lvl w:ilvl="6" w:tplc="1F2E9E8C">
      <w:numFmt w:val="bullet"/>
      <w:lvlText w:val="•"/>
      <w:lvlJc w:val="left"/>
      <w:pPr>
        <w:ind w:left="5610" w:hanging="279"/>
      </w:pPr>
      <w:rPr>
        <w:rFonts w:hint="default"/>
        <w:lang w:val="pt-PT" w:eastAsia="en-US" w:bidi="ar-SA"/>
      </w:rPr>
    </w:lvl>
    <w:lvl w:ilvl="7" w:tplc="CEB8E2F0">
      <w:numFmt w:val="bullet"/>
      <w:lvlText w:val="•"/>
      <w:lvlJc w:val="left"/>
      <w:pPr>
        <w:ind w:left="6528" w:hanging="279"/>
      </w:pPr>
      <w:rPr>
        <w:rFonts w:hint="default"/>
        <w:lang w:val="pt-PT" w:eastAsia="en-US" w:bidi="ar-SA"/>
      </w:rPr>
    </w:lvl>
    <w:lvl w:ilvl="8" w:tplc="8CB2EBF6">
      <w:numFmt w:val="bullet"/>
      <w:lvlText w:val="•"/>
      <w:lvlJc w:val="left"/>
      <w:pPr>
        <w:ind w:left="7447" w:hanging="279"/>
      </w:pPr>
      <w:rPr>
        <w:rFonts w:hint="default"/>
        <w:lang w:val="pt-PT" w:eastAsia="en-US" w:bidi="ar-SA"/>
      </w:rPr>
    </w:lvl>
  </w:abstractNum>
  <w:abstractNum w:abstractNumId="8" w15:restartNumberingAfterBreak="0">
    <w:nsid w:val="5C142AE7"/>
    <w:multiLevelType w:val="hybridMultilevel"/>
    <w:tmpl w:val="5A50065C"/>
    <w:lvl w:ilvl="0" w:tplc="5FA25E6C">
      <w:start w:val="6"/>
      <w:numFmt w:val="decimal"/>
      <w:lvlText w:val="%1"/>
      <w:lvlJc w:val="left"/>
      <w:pPr>
        <w:ind w:left="102" w:hanging="183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DE16901A">
      <w:numFmt w:val="bullet"/>
      <w:lvlText w:val="•"/>
      <w:lvlJc w:val="left"/>
      <w:pPr>
        <w:ind w:left="1018" w:hanging="183"/>
      </w:pPr>
      <w:rPr>
        <w:rFonts w:hint="default"/>
        <w:lang w:val="pt-PT" w:eastAsia="en-US" w:bidi="ar-SA"/>
      </w:rPr>
    </w:lvl>
    <w:lvl w:ilvl="2" w:tplc="BA9EB1A4">
      <w:numFmt w:val="bullet"/>
      <w:lvlText w:val="•"/>
      <w:lvlJc w:val="left"/>
      <w:pPr>
        <w:ind w:left="1936" w:hanging="183"/>
      </w:pPr>
      <w:rPr>
        <w:rFonts w:hint="default"/>
        <w:lang w:val="pt-PT" w:eastAsia="en-US" w:bidi="ar-SA"/>
      </w:rPr>
    </w:lvl>
    <w:lvl w:ilvl="3" w:tplc="86C829CA">
      <w:numFmt w:val="bullet"/>
      <w:lvlText w:val="•"/>
      <w:lvlJc w:val="left"/>
      <w:pPr>
        <w:ind w:left="2855" w:hanging="183"/>
      </w:pPr>
      <w:rPr>
        <w:rFonts w:hint="default"/>
        <w:lang w:val="pt-PT" w:eastAsia="en-US" w:bidi="ar-SA"/>
      </w:rPr>
    </w:lvl>
    <w:lvl w:ilvl="4" w:tplc="7946FE2A">
      <w:numFmt w:val="bullet"/>
      <w:lvlText w:val="•"/>
      <w:lvlJc w:val="left"/>
      <w:pPr>
        <w:ind w:left="3773" w:hanging="183"/>
      </w:pPr>
      <w:rPr>
        <w:rFonts w:hint="default"/>
        <w:lang w:val="pt-PT" w:eastAsia="en-US" w:bidi="ar-SA"/>
      </w:rPr>
    </w:lvl>
    <w:lvl w:ilvl="5" w:tplc="425C1352">
      <w:numFmt w:val="bullet"/>
      <w:lvlText w:val="•"/>
      <w:lvlJc w:val="left"/>
      <w:pPr>
        <w:ind w:left="4692" w:hanging="183"/>
      </w:pPr>
      <w:rPr>
        <w:rFonts w:hint="default"/>
        <w:lang w:val="pt-PT" w:eastAsia="en-US" w:bidi="ar-SA"/>
      </w:rPr>
    </w:lvl>
    <w:lvl w:ilvl="6" w:tplc="77322988">
      <w:numFmt w:val="bullet"/>
      <w:lvlText w:val="•"/>
      <w:lvlJc w:val="left"/>
      <w:pPr>
        <w:ind w:left="5610" w:hanging="183"/>
      </w:pPr>
      <w:rPr>
        <w:rFonts w:hint="default"/>
        <w:lang w:val="pt-PT" w:eastAsia="en-US" w:bidi="ar-SA"/>
      </w:rPr>
    </w:lvl>
    <w:lvl w:ilvl="7" w:tplc="A4C6AE56">
      <w:numFmt w:val="bullet"/>
      <w:lvlText w:val="•"/>
      <w:lvlJc w:val="left"/>
      <w:pPr>
        <w:ind w:left="6528" w:hanging="183"/>
      </w:pPr>
      <w:rPr>
        <w:rFonts w:hint="default"/>
        <w:lang w:val="pt-PT" w:eastAsia="en-US" w:bidi="ar-SA"/>
      </w:rPr>
    </w:lvl>
    <w:lvl w:ilvl="8" w:tplc="8460FA08">
      <w:numFmt w:val="bullet"/>
      <w:lvlText w:val="•"/>
      <w:lvlJc w:val="left"/>
      <w:pPr>
        <w:ind w:left="7447" w:hanging="183"/>
      </w:pPr>
      <w:rPr>
        <w:rFonts w:hint="default"/>
        <w:lang w:val="pt-PT" w:eastAsia="en-US" w:bidi="ar-SA"/>
      </w:rPr>
    </w:lvl>
  </w:abstractNum>
  <w:abstractNum w:abstractNumId="9" w15:restartNumberingAfterBreak="0">
    <w:nsid w:val="6C874EE7"/>
    <w:multiLevelType w:val="hybridMultilevel"/>
    <w:tmpl w:val="5C80F7D2"/>
    <w:lvl w:ilvl="0" w:tplc="FFC0071A">
      <w:start w:val="1"/>
      <w:numFmt w:val="lowerLetter"/>
      <w:lvlText w:val="%1)"/>
      <w:lvlJc w:val="left"/>
      <w:pPr>
        <w:ind w:left="102" w:hanging="288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CDD4D7AE">
      <w:numFmt w:val="bullet"/>
      <w:lvlText w:val="•"/>
      <w:lvlJc w:val="left"/>
      <w:pPr>
        <w:ind w:left="1018" w:hanging="288"/>
      </w:pPr>
      <w:rPr>
        <w:rFonts w:hint="default"/>
        <w:lang w:val="pt-PT" w:eastAsia="en-US" w:bidi="ar-SA"/>
      </w:rPr>
    </w:lvl>
    <w:lvl w:ilvl="2" w:tplc="EFD208CE">
      <w:numFmt w:val="bullet"/>
      <w:lvlText w:val="•"/>
      <w:lvlJc w:val="left"/>
      <w:pPr>
        <w:ind w:left="1936" w:hanging="288"/>
      </w:pPr>
      <w:rPr>
        <w:rFonts w:hint="default"/>
        <w:lang w:val="pt-PT" w:eastAsia="en-US" w:bidi="ar-SA"/>
      </w:rPr>
    </w:lvl>
    <w:lvl w:ilvl="3" w:tplc="473C5FF0">
      <w:numFmt w:val="bullet"/>
      <w:lvlText w:val="•"/>
      <w:lvlJc w:val="left"/>
      <w:pPr>
        <w:ind w:left="2855" w:hanging="288"/>
      </w:pPr>
      <w:rPr>
        <w:rFonts w:hint="default"/>
        <w:lang w:val="pt-PT" w:eastAsia="en-US" w:bidi="ar-SA"/>
      </w:rPr>
    </w:lvl>
    <w:lvl w:ilvl="4" w:tplc="E718002E">
      <w:numFmt w:val="bullet"/>
      <w:lvlText w:val="•"/>
      <w:lvlJc w:val="left"/>
      <w:pPr>
        <w:ind w:left="3773" w:hanging="288"/>
      </w:pPr>
      <w:rPr>
        <w:rFonts w:hint="default"/>
        <w:lang w:val="pt-PT" w:eastAsia="en-US" w:bidi="ar-SA"/>
      </w:rPr>
    </w:lvl>
    <w:lvl w:ilvl="5" w:tplc="3B42AB26">
      <w:numFmt w:val="bullet"/>
      <w:lvlText w:val="•"/>
      <w:lvlJc w:val="left"/>
      <w:pPr>
        <w:ind w:left="4692" w:hanging="288"/>
      </w:pPr>
      <w:rPr>
        <w:rFonts w:hint="default"/>
        <w:lang w:val="pt-PT" w:eastAsia="en-US" w:bidi="ar-SA"/>
      </w:rPr>
    </w:lvl>
    <w:lvl w:ilvl="6" w:tplc="4358FF7E">
      <w:numFmt w:val="bullet"/>
      <w:lvlText w:val="•"/>
      <w:lvlJc w:val="left"/>
      <w:pPr>
        <w:ind w:left="5610" w:hanging="288"/>
      </w:pPr>
      <w:rPr>
        <w:rFonts w:hint="default"/>
        <w:lang w:val="pt-PT" w:eastAsia="en-US" w:bidi="ar-SA"/>
      </w:rPr>
    </w:lvl>
    <w:lvl w:ilvl="7" w:tplc="46686E92">
      <w:numFmt w:val="bullet"/>
      <w:lvlText w:val="•"/>
      <w:lvlJc w:val="left"/>
      <w:pPr>
        <w:ind w:left="6528" w:hanging="288"/>
      </w:pPr>
      <w:rPr>
        <w:rFonts w:hint="default"/>
        <w:lang w:val="pt-PT" w:eastAsia="en-US" w:bidi="ar-SA"/>
      </w:rPr>
    </w:lvl>
    <w:lvl w:ilvl="8" w:tplc="524CBF5C">
      <w:numFmt w:val="bullet"/>
      <w:lvlText w:val="•"/>
      <w:lvlJc w:val="left"/>
      <w:pPr>
        <w:ind w:left="7447" w:hanging="288"/>
      </w:pPr>
      <w:rPr>
        <w:rFonts w:hint="default"/>
        <w:lang w:val="pt-PT" w:eastAsia="en-US" w:bidi="ar-SA"/>
      </w:rPr>
    </w:lvl>
  </w:abstractNum>
  <w:abstractNum w:abstractNumId="10" w15:restartNumberingAfterBreak="0">
    <w:nsid w:val="75410A6C"/>
    <w:multiLevelType w:val="hybridMultilevel"/>
    <w:tmpl w:val="016CC7C0"/>
    <w:lvl w:ilvl="0" w:tplc="94726604">
      <w:start w:val="10"/>
      <w:numFmt w:val="decimal"/>
      <w:lvlText w:val="%1"/>
      <w:lvlJc w:val="left"/>
      <w:pPr>
        <w:ind w:left="402" w:hanging="30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0D9A1AF8">
      <w:numFmt w:val="bullet"/>
      <w:lvlText w:val="•"/>
      <w:lvlJc w:val="left"/>
      <w:pPr>
        <w:ind w:left="1288" w:hanging="300"/>
      </w:pPr>
      <w:rPr>
        <w:rFonts w:hint="default"/>
        <w:lang w:val="pt-PT" w:eastAsia="en-US" w:bidi="ar-SA"/>
      </w:rPr>
    </w:lvl>
    <w:lvl w:ilvl="2" w:tplc="11C0709C">
      <w:numFmt w:val="bullet"/>
      <w:lvlText w:val="•"/>
      <w:lvlJc w:val="left"/>
      <w:pPr>
        <w:ind w:left="2176" w:hanging="300"/>
      </w:pPr>
      <w:rPr>
        <w:rFonts w:hint="default"/>
        <w:lang w:val="pt-PT" w:eastAsia="en-US" w:bidi="ar-SA"/>
      </w:rPr>
    </w:lvl>
    <w:lvl w:ilvl="3" w:tplc="B24CB12E">
      <w:numFmt w:val="bullet"/>
      <w:lvlText w:val="•"/>
      <w:lvlJc w:val="left"/>
      <w:pPr>
        <w:ind w:left="3065" w:hanging="300"/>
      </w:pPr>
      <w:rPr>
        <w:rFonts w:hint="default"/>
        <w:lang w:val="pt-PT" w:eastAsia="en-US" w:bidi="ar-SA"/>
      </w:rPr>
    </w:lvl>
    <w:lvl w:ilvl="4" w:tplc="D3564A40">
      <w:numFmt w:val="bullet"/>
      <w:lvlText w:val="•"/>
      <w:lvlJc w:val="left"/>
      <w:pPr>
        <w:ind w:left="3953" w:hanging="300"/>
      </w:pPr>
      <w:rPr>
        <w:rFonts w:hint="default"/>
        <w:lang w:val="pt-PT" w:eastAsia="en-US" w:bidi="ar-SA"/>
      </w:rPr>
    </w:lvl>
    <w:lvl w:ilvl="5" w:tplc="D6A05E3A">
      <w:numFmt w:val="bullet"/>
      <w:lvlText w:val="•"/>
      <w:lvlJc w:val="left"/>
      <w:pPr>
        <w:ind w:left="4842" w:hanging="300"/>
      </w:pPr>
      <w:rPr>
        <w:rFonts w:hint="default"/>
        <w:lang w:val="pt-PT" w:eastAsia="en-US" w:bidi="ar-SA"/>
      </w:rPr>
    </w:lvl>
    <w:lvl w:ilvl="6" w:tplc="649E5FF0">
      <w:numFmt w:val="bullet"/>
      <w:lvlText w:val="•"/>
      <w:lvlJc w:val="left"/>
      <w:pPr>
        <w:ind w:left="5730" w:hanging="300"/>
      </w:pPr>
      <w:rPr>
        <w:rFonts w:hint="default"/>
        <w:lang w:val="pt-PT" w:eastAsia="en-US" w:bidi="ar-SA"/>
      </w:rPr>
    </w:lvl>
    <w:lvl w:ilvl="7" w:tplc="F460995E">
      <w:numFmt w:val="bullet"/>
      <w:lvlText w:val="•"/>
      <w:lvlJc w:val="left"/>
      <w:pPr>
        <w:ind w:left="6618" w:hanging="300"/>
      </w:pPr>
      <w:rPr>
        <w:rFonts w:hint="default"/>
        <w:lang w:val="pt-PT" w:eastAsia="en-US" w:bidi="ar-SA"/>
      </w:rPr>
    </w:lvl>
    <w:lvl w:ilvl="8" w:tplc="5330DF72">
      <w:numFmt w:val="bullet"/>
      <w:lvlText w:val="•"/>
      <w:lvlJc w:val="left"/>
      <w:pPr>
        <w:ind w:left="7507" w:hanging="300"/>
      </w:pPr>
      <w:rPr>
        <w:rFonts w:hint="default"/>
        <w:lang w:val="pt-PT" w:eastAsia="en-US" w:bidi="ar-SA"/>
      </w:rPr>
    </w:lvl>
  </w:abstractNum>
  <w:abstractNum w:abstractNumId="11" w15:restartNumberingAfterBreak="0">
    <w:nsid w:val="7996352A"/>
    <w:multiLevelType w:val="hybridMultilevel"/>
    <w:tmpl w:val="87D69EDE"/>
    <w:lvl w:ilvl="0" w:tplc="3DCC3CB8">
      <w:start w:val="1"/>
      <w:numFmt w:val="lowerLetter"/>
      <w:lvlText w:val="%1)"/>
      <w:lvlJc w:val="left"/>
      <w:pPr>
        <w:ind w:left="349" w:hanging="248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BFE898F6">
      <w:numFmt w:val="bullet"/>
      <w:lvlText w:val="•"/>
      <w:lvlJc w:val="left"/>
      <w:pPr>
        <w:ind w:left="1234" w:hanging="248"/>
      </w:pPr>
      <w:rPr>
        <w:rFonts w:hint="default"/>
        <w:lang w:val="pt-PT" w:eastAsia="en-US" w:bidi="ar-SA"/>
      </w:rPr>
    </w:lvl>
    <w:lvl w:ilvl="2" w:tplc="9A0C4378">
      <w:numFmt w:val="bullet"/>
      <w:lvlText w:val="•"/>
      <w:lvlJc w:val="left"/>
      <w:pPr>
        <w:ind w:left="2128" w:hanging="248"/>
      </w:pPr>
      <w:rPr>
        <w:rFonts w:hint="default"/>
        <w:lang w:val="pt-PT" w:eastAsia="en-US" w:bidi="ar-SA"/>
      </w:rPr>
    </w:lvl>
    <w:lvl w:ilvl="3" w:tplc="B0F0710E">
      <w:numFmt w:val="bullet"/>
      <w:lvlText w:val="•"/>
      <w:lvlJc w:val="left"/>
      <w:pPr>
        <w:ind w:left="3023" w:hanging="248"/>
      </w:pPr>
      <w:rPr>
        <w:rFonts w:hint="default"/>
        <w:lang w:val="pt-PT" w:eastAsia="en-US" w:bidi="ar-SA"/>
      </w:rPr>
    </w:lvl>
    <w:lvl w:ilvl="4" w:tplc="8C401F18">
      <w:numFmt w:val="bullet"/>
      <w:lvlText w:val="•"/>
      <w:lvlJc w:val="left"/>
      <w:pPr>
        <w:ind w:left="3917" w:hanging="248"/>
      </w:pPr>
      <w:rPr>
        <w:rFonts w:hint="default"/>
        <w:lang w:val="pt-PT" w:eastAsia="en-US" w:bidi="ar-SA"/>
      </w:rPr>
    </w:lvl>
    <w:lvl w:ilvl="5" w:tplc="562C3082">
      <w:numFmt w:val="bullet"/>
      <w:lvlText w:val="•"/>
      <w:lvlJc w:val="left"/>
      <w:pPr>
        <w:ind w:left="4812" w:hanging="248"/>
      </w:pPr>
      <w:rPr>
        <w:rFonts w:hint="default"/>
        <w:lang w:val="pt-PT" w:eastAsia="en-US" w:bidi="ar-SA"/>
      </w:rPr>
    </w:lvl>
    <w:lvl w:ilvl="6" w:tplc="72AEF208">
      <w:numFmt w:val="bullet"/>
      <w:lvlText w:val="•"/>
      <w:lvlJc w:val="left"/>
      <w:pPr>
        <w:ind w:left="5706" w:hanging="248"/>
      </w:pPr>
      <w:rPr>
        <w:rFonts w:hint="default"/>
        <w:lang w:val="pt-PT" w:eastAsia="en-US" w:bidi="ar-SA"/>
      </w:rPr>
    </w:lvl>
    <w:lvl w:ilvl="7" w:tplc="AC34B1FE">
      <w:numFmt w:val="bullet"/>
      <w:lvlText w:val="•"/>
      <w:lvlJc w:val="left"/>
      <w:pPr>
        <w:ind w:left="6600" w:hanging="248"/>
      </w:pPr>
      <w:rPr>
        <w:rFonts w:hint="default"/>
        <w:lang w:val="pt-PT" w:eastAsia="en-US" w:bidi="ar-SA"/>
      </w:rPr>
    </w:lvl>
    <w:lvl w:ilvl="8" w:tplc="F1E8EDB8">
      <w:numFmt w:val="bullet"/>
      <w:lvlText w:val="•"/>
      <w:lvlJc w:val="left"/>
      <w:pPr>
        <w:ind w:left="7495" w:hanging="248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1"/>
  </w:num>
  <w:num w:numId="5">
    <w:abstractNumId w:val="3"/>
  </w:num>
  <w:num w:numId="6">
    <w:abstractNumId w:val="4"/>
  </w:num>
  <w:num w:numId="7">
    <w:abstractNumId w:val="9"/>
  </w:num>
  <w:num w:numId="8">
    <w:abstractNumId w:val="7"/>
  </w:num>
  <w:num w:numId="9">
    <w:abstractNumId w:val="0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44"/>
    <w:rsid w:val="000600C4"/>
    <w:rsid w:val="00180231"/>
    <w:rsid w:val="003937FE"/>
    <w:rsid w:val="003D7FA4"/>
    <w:rsid w:val="00517120"/>
    <w:rsid w:val="0052546E"/>
    <w:rsid w:val="00667523"/>
    <w:rsid w:val="006D6B83"/>
    <w:rsid w:val="007D2A62"/>
    <w:rsid w:val="008A073F"/>
    <w:rsid w:val="00A10555"/>
    <w:rsid w:val="00E76287"/>
    <w:rsid w:val="00F95E02"/>
    <w:rsid w:val="00FA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C91098-A7A8-4492-AAAA-DB79115A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344" w:hanging="24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2"/>
      <w:ind w:left="19" w:right="14"/>
      <w:jc w:val="center"/>
    </w:pPr>
    <w:rPr>
      <w:rFonts w:ascii="Cambria" w:eastAsia="Cambria" w:hAnsi="Cambria" w:cs="Cambria"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acaosocial@figueiropolisdoeste.mt.gov.br" TargetMode="External"/><Relationship Id="rId2" Type="http://schemas.openxmlformats.org/officeDocument/2006/relationships/hyperlink" Target="http://www.figueiropolisdoeste.mt.gov.br/" TargetMode="External"/><Relationship Id="rId1" Type="http://schemas.openxmlformats.org/officeDocument/2006/relationships/hyperlink" Target="mailto:secacaosocial@figueiropolisdoeste.mt.gov.br" TargetMode="External"/><Relationship Id="rId4" Type="http://schemas.openxmlformats.org/officeDocument/2006/relationships/hyperlink" Target="http://www.figueiropolisdoeste.mt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3697</Words>
  <Characters>19966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Dell</cp:lastModifiedBy>
  <cp:revision>6</cp:revision>
  <dcterms:created xsi:type="dcterms:W3CDTF">2022-02-07T17:42:00Z</dcterms:created>
  <dcterms:modified xsi:type="dcterms:W3CDTF">2022-02-07T21:14:00Z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2022-02-07T00:00:00Z</vt:filetime>
  </property>
</Properties>
</file>